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18A0F" w14:textId="77777777" w:rsidR="00C24C5E" w:rsidRDefault="00C24C5E" w:rsidP="00C24C5E">
      <w:pPr>
        <w:spacing w:before="60"/>
        <w:jc w:val="both"/>
      </w:pPr>
      <w:r>
        <w:t xml:space="preserve">                                                                                                                                                                Приложение 1</w:t>
      </w:r>
    </w:p>
    <w:p w14:paraId="290A0E8F" w14:textId="77777777" w:rsidR="00B05551" w:rsidRDefault="00C24C5E">
      <w:pPr>
        <w:spacing w:before="60"/>
        <w:jc w:val="center"/>
      </w:pPr>
      <w:r>
        <w:t>ГРАФИЧЕСКОЕ ОПИСАНИЕ</w:t>
      </w:r>
    </w:p>
    <w:p w14:paraId="01DD44C4" w14:textId="77777777" w:rsidR="00B05551" w:rsidRDefault="00C24C5E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14:paraId="20A3CB40" w14:textId="77777777" w:rsidR="00B05551" w:rsidRDefault="00C24C5E">
      <w:pPr>
        <w:spacing w:before="40" w:after="40"/>
        <w:jc w:val="center"/>
      </w:pPr>
      <w:r>
        <w:rPr>
          <w:u w:val="single"/>
        </w:rPr>
        <w:t>Публичный сервитут устанавливается в целях строительства и последующей эксплуатации сетей инженерного обеспечения объекта капитального строительства "Наружные инженерные сети и сооружения IX микрорайона многоэтажной жилой застройки, в г. Сосновоборске" и подключения (технологического присоединения) сооружений к сетям инженерно-технического обеспечения; Публичный сервитут устанавливается сроком на 49 лет.</w:t>
      </w:r>
    </w:p>
    <w:p w14:paraId="46B92AFF" w14:textId="77777777" w:rsidR="00B05551" w:rsidRDefault="00C24C5E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14:paraId="48B353D3" w14:textId="77777777" w:rsidR="00B05551" w:rsidRDefault="00C24C5E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7"/>
        <w:gridCol w:w="5145"/>
        <w:gridCol w:w="4097"/>
      </w:tblGrid>
      <w:tr w:rsidR="00B05551" w14:paraId="7A7DD2B1" w14:textId="77777777">
        <w:trPr>
          <w:cantSplit/>
          <w:tblHeader/>
        </w:trPr>
        <w:tc>
          <w:tcPr>
            <w:tcW w:w="0" w:type="auto"/>
            <w:gridSpan w:val="3"/>
          </w:tcPr>
          <w:p w14:paraId="22A3A1AB" w14:textId="77777777" w:rsidR="00B05551" w:rsidRDefault="00C24C5E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B05551" w14:paraId="0DBD8CB9" w14:textId="77777777">
        <w:trPr>
          <w:cantSplit/>
          <w:tblHeader/>
        </w:trPr>
        <w:tc>
          <w:tcPr>
            <w:tcW w:w="960" w:type="dxa"/>
            <w:vAlign w:val="center"/>
          </w:tcPr>
          <w:p w14:paraId="4808CBA2" w14:textId="77777777" w:rsidR="00B05551" w:rsidRDefault="00C24C5E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14:paraId="1478DF18" w14:textId="77777777" w:rsidR="00B05551" w:rsidRDefault="00C24C5E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14:paraId="7C135C01" w14:textId="77777777" w:rsidR="00B05551" w:rsidRDefault="00C24C5E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B05551" w14:paraId="4EFBFF7F" w14:textId="77777777">
        <w:trPr>
          <w:cantSplit/>
        </w:trPr>
        <w:tc>
          <w:tcPr>
            <w:tcW w:w="0" w:type="auto"/>
          </w:tcPr>
          <w:p w14:paraId="3BCC6083" w14:textId="77777777" w:rsidR="00B05551" w:rsidRDefault="00C24C5E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A9F4A1F" w14:textId="77777777" w:rsidR="00B05551" w:rsidRDefault="00C24C5E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3BEB5A82" w14:textId="77777777" w:rsidR="00B05551" w:rsidRDefault="00C24C5E">
            <w:pPr>
              <w:jc w:val="center"/>
            </w:pPr>
            <w:r>
              <w:t>3</w:t>
            </w:r>
          </w:p>
        </w:tc>
      </w:tr>
      <w:tr w:rsidR="00B05551" w14:paraId="6818F24E" w14:textId="77777777">
        <w:tc>
          <w:tcPr>
            <w:tcW w:w="0" w:type="auto"/>
          </w:tcPr>
          <w:p w14:paraId="348595E9" w14:textId="77777777" w:rsidR="00B05551" w:rsidRDefault="00C24C5E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14:paraId="03D4DF45" w14:textId="77777777" w:rsidR="00B05551" w:rsidRDefault="00C24C5E">
            <w:r>
              <w:t>Местоположение объекта</w:t>
            </w:r>
          </w:p>
        </w:tc>
        <w:tc>
          <w:tcPr>
            <w:tcW w:w="4140" w:type="dxa"/>
          </w:tcPr>
          <w:p w14:paraId="18860275" w14:textId="77777777" w:rsidR="00B05551" w:rsidRDefault="00C24C5E">
            <w:r>
              <w:t>Красноярский край, город Сосновоборск г.о., Сосновоборск г</w:t>
            </w:r>
          </w:p>
        </w:tc>
      </w:tr>
      <w:tr w:rsidR="00B05551" w14:paraId="27C3E489" w14:textId="77777777">
        <w:tc>
          <w:tcPr>
            <w:tcW w:w="0" w:type="auto"/>
          </w:tcPr>
          <w:p w14:paraId="20149632" w14:textId="77777777" w:rsidR="00B05551" w:rsidRDefault="00C24C5E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14:paraId="50D2B94E" w14:textId="77777777" w:rsidR="00B05551" w:rsidRDefault="00C24C5E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14:paraId="3F1BC791" w14:textId="77777777" w:rsidR="00B05551" w:rsidRDefault="00C24C5E">
            <w:r>
              <w:t>11963 ± 38</w:t>
            </w:r>
          </w:p>
        </w:tc>
      </w:tr>
      <w:tr w:rsidR="00B05551" w14:paraId="69AB5BFB" w14:textId="77777777">
        <w:tc>
          <w:tcPr>
            <w:tcW w:w="0" w:type="auto"/>
          </w:tcPr>
          <w:p w14:paraId="212333F6" w14:textId="77777777" w:rsidR="00B05551" w:rsidRDefault="00C24C5E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14:paraId="5E8D3630" w14:textId="77777777" w:rsidR="00B05551" w:rsidRDefault="00C24C5E">
            <w:r>
              <w:t>Иные характеристики объекта</w:t>
            </w:r>
          </w:p>
        </w:tc>
        <w:tc>
          <w:tcPr>
            <w:tcW w:w="4140" w:type="dxa"/>
          </w:tcPr>
          <w:p w14:paraId="6A64B6C3" w14:textId="77777777" w:rsidR="004731AB" w:rsidRDefault="00C24C5E">
            <w:r>
              <w:t>1. Публичный сервитут в интересах ООО "Домострой" (ОГРН1142468055290) устанавливается в целях строительства и последующей эксплуатации сетей инженерного обеспечения объекта капитального строительства "Наружные инженерные сети и сооружения IX микрорайона многоэтажной жилой застройки, в г. Сосновоборске" и подключения (технологического присоединения) сооружений к сетям инженерно-технического обеспечения на земельных участках 24:56:0201007:41, 24:56:0000000:10183, 24:56:0201007:35, 24:56:0201007:43,  24:56:0201009:2, 24:56:0201008:27, на землях неразграниченной государственной собственности в кадастровом квартале: 24:56:0201009.</w:t>
            </w:r>
          </w:p>
          <w:p w14:paraId="34C44330" w14:textId="77777777" w:rsidR="00B05551" w:rsidRDefault="00C24C5E">
            <w:r>
              <w:t xml:space="preserve"> Публичный сервитут устанавливается сроком на 49 лет.</w:t>
            </w:r>
          </w:p>
          <w:p w14:paraId="685254F0" w14:textId="77777777" w:rsidR="00B05551" w:rsidRDefault="00B05551"/>
          <w:p w14:paraId="3991667C" w14:textId="77777777" w:rsidR="00B05551" w:rsidRDefault="00C24C5E">
            <w:r>
              <w:t>2. Цель установления публичного сервитута: Иное</w:t>
            </w:r>
          </w:p>
          <w:p w14:paraId="1A158116" w14:textId="77777777" w:rsidR="00B05551" w:rsidRDefault="00B05551"/>
          <w:p w14:paraId="4605DAE5" w14:textId="77777777" w:rsidR="00B05551" w:rsidRDefault="00C24C5E">
            <w:r>
              <w:t xml:space="preserve">3. </w:t>
            </w:r>
            <w:r w:rsidR="004810C9" w:rsidRPr="004810C9">
              <w:t>Публичный сервитут в интересах ООО "Домострой" (ОГРН1142468055290) устанавливается в целях строительства и последующей эксплуатации сетей инженерного обеспечения объекта капитального строительства "Наружные инженерные сети и сооружения IX микрорайона многоэтажной жилой застройки, в г. Сосновоборске" и подключения (технологического присоединения) сооружений к сетям инженерно-технического обеспечения на земельных участках 24:56:0201007:41, 24:56:0000000:10183, 24:56:0201007:35, 24:56:0201007:43,  24:56:0201009:2, 24:56:0201008:27, на землях неразграниченной государственной собственности в кадастровом квартале: 24:56:0201009. Публичный сервитут устанавливается сроком на 49 лет.</w:t>
            </w:r>
          </w:p>
        </w:tc>
      </w:tr>
    </w:tbl>
    <w:p w14:paraId="6DF48F63" w14:textId="77777777" w:rsidR="00B05551" w:rsidRDefault="00B05551">
      <w:pPr>
        <w:sectPr w:rsidR="00B0555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14:paraId="5A2DB5AF" w14:textId="77777777" w:rsidR="004810C9" w:rsidRDefault="004810C9">
      <w:pPr>
        <w:spacing w:before="120" w:after="120"/>
        <w:jc w:val="center"/>
      </w:pPr>
    </w:p>
    <w:p w14:paraId="269FE9FF" w14:textId="77777777" w:rsidR="004810C9" w:rsidRDefault="004810C9">
      <w:pPr>
        <w:spacing w:before="120" w:after="120"/>
        <w:jc w:val="center"/>
      </w:pPr>
    </w:p>
    <w:p w14:paraId="5FE092EF" w14:textId="77777777" w:rsidR="004810C9" w:rsidRDefault="004810C9">
      <w:pPr>
        <w:spacing w:before="120" w:after="120"/>
        <w:jc w:val="center"/>
      </w:pPr>
    </w:p>
    <w:p w14:paraId="4571B69D" w14:textId="77777777" w:rsidR="00B05551" w:rsidRDefault="00C24C5E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B05551" w14:paraId="1E79A983" w14:textId="77777777">
        <w:trPr>
          <w:cantSplit/>
          <w:tblHeader/>
        </w:trPr>
        <w:tc>
          <w:tcPr>
            <w:tcW w:w="0" w:type="auto"/>
            <w:gridSpan w:val="6"/>
          </w:tcPr>
          <w:p w14:paraId="36776C11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B05551" w14:paraId="186F1315" w14:textId="77777777">
        <w:trPr>
          <w:cantSplit/>
          <w:tblHeader/>
        </w:trPr>
        <w:tc>
          <w:tcPr>
            <w:tcW w:w="0" w:type="auto"/>
            <w:gridSpan w:val="6"/>
          </w:tcPr>
          <w:p w14:paraId="3C68B831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B05551" w14:paraId="2B2550DD" w14:textId="77777777">
        <w:trPr>
          <w:cantSplit/>
          <w:tblHeader/>
        </w:trPr>
        <w:tc>
          <w:tcPr>
            <w:tcW w:w="0" w:type="auto"/>
            <w:gridSpan w:val="6"/>
          </w:tcPr>
          <w:p w14:paraId="783BD9F4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B05551" w14:paraId="782591FF" w14:textId="777777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14:paraId="519C056D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98909F3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14:paraId="494FA9EF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14:paraId="10371CEE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14:paraId="2D5D878A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5551" w14:paraId="237A8DBD" w14:textId="77777777">
        <w:trPr>
          <w:cantSplit/>
          <w:tblHeader/>
        </w:trPr>
        <w:tc>
          <w:tcPr>
            <w:tcW w:w="0" w:type="auto"/>
            <w:vMerge/>
          </w:tcPr>
          <w:p w14:paraId="545ECDCF" w14:textId="77777777" w:rsidR="00B05551" w:rsidRDefault="00B05551"/>
        </w:tc>
        <w:tc>
          <w:tcPr>
            <w:tcW w:w="1710" w:type="dxa"/>
            <w:vAlign w:val="center"/>
          </w:tcPr>
          <w:p w14:paraId="540A66E0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14:paraId="2E196FB3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14:paraId="20DEF514" w14:textId="77777777" w:rsidR="00B05551" w:rsidRDefault="00B05551"/>
        </w:tc>
        <w:tc>
          <w:tcPr>
            <w:tcW w:w="0" w:type="auto"/>
            <w:vMerge/>
          </w:tcPr>
          <w:p w14:paraId="246CCBF2" w14:textId="77777777" w:rsidR="00B05551" w:rsidRDefault="00B05551"/>
        </w:tc>
        <w:tc>
          <w:tcPr>
            <w:tcW w:w="0" w:type="auto"/>
            <w:vMerge/>
          </w:tcPr>
          <w:p w14:paraId="7CD8C7EB" w14:textId="77777777" w:rsidR="00B05551" w:rsidRDefault="00B05551"/>
        </w:tc>
      </w:tr>
      <w:tr w:rsidR="00B05551" w14:paraId="15E7E602" w14:textId="77777777">
        <w:trPr>
          <w:cantSplit/>
        </w:trPr>
        <w:tc>
          <w:tcPr>
            <w:tcW w:w="0" w:type="auto"/>
            <w:vAlign w:val="center"/>
          </w:tcPr>
          <w:p w14:paraId="2F9C5FCE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1D143B01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2C284EAF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215F67B1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6419BC27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14:paraId="4A540F9D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B05551" w14:paraId="7BCBDD68" w14:textId="77777777">
        <w:tc>
          <w:tcPr>
            <w:tcW w:w="1640" w:type="dxa"/>
            <w:vAlign w:val="center"/>
          </w:tcPr>
          <w:p w14:paraId="7C6FAABF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62F6614A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20FF301F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14:paraId="78E5DFBD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14:paraId="25C544A2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14:paraId="1BE6AEC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</w:tbl>
    <w:p w14:paraId="56F9EC2B" w14:textId="77777777" w:rsidR="00B05551" w:rsidRDefault="00B05551">
      <w:pPr>
        <w:sectPr w:rsidR="00B0555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1"/>
        <w:gridCol w:w="1345"/>
        <w:gridCol w:w="1345"/>
        <w:gridCol w:w="2072"/>
        <w:gridCol w:w="2115"/>
        <w:gridCol w:w="1881"/>
      </w:tblGrid>
      <w:tr w:rsidR="00B05551" w14:paraId="3414595D" w14:textId="77777777">
        <w:trPr>
          <w:cantSplit/>
          <w:tblHeader/>
        </w:trPr>
        <w:tc>
          <w:tcPr>
            <w:tcW w:w="0" w:type="auto"/>
            <w:gridSpan w:val="6"/>
          </w:tcPr>
          <w:p w14:paraId="4CE62488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B05551" w14:paraId="09DE4A41" w14:textId="777777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14:paraId="0BB5041A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14:paraId="3A6B1F94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14:paraId="3AA74B34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14:paraId="3EFCECF2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14:paraId="081ADEB4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5551" w14:paraId="09B4CD9D" w14:textId="77777777">
        <w:trPr>
          <w:cantSplit/>
          <w:tblHeader/>
        </w:trPr>
        <w:tc>
          <w:tcPr>
            <w:tcW w:w="0" w:type="auto"/>
            <w:vMerge/>
          </w:tcPr>
          <w:p w14:paraId="2FD34F32" w14:textId="77777777" w:rsidR="00B05551" w:rsidRDefault="00B05551"/>
        </w:tc>
        <w:tc>
          <w:tcPr>
            <w:tcW w:w="1710" w:type="dxa"/>
            <w:vAlign w:val="center"/>
          </w:tcPr>
          <w:p w14:paraId="5891F1C0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14:paraId="71F4429D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14:paraId="42AC8881" w14:textId="77777777" w:rsidR="00B05551" w:rsidRDefault="00B05551"/>
        </w:tc>
        <w:tc>
          <w:tcPr>
            <w:tcW w:w="0" w:type="auto"/>
            <w:vMerge/>
          </w:tcPr>
          <w:p w14:paraId="6FFDA649" w14:textId="77777777" w:rsidR="00B05551" w:rsidRDefault="00B05551"/>
        </w:tc>
        <w:tc>
          <w:tcPr>
            <w:tcW w:w="0" w:type="auto"/>
            <w:vMerge/>
          </w:tcPr>
          <w:p w14:paraId="70E12E29" w14:textId="77777777" w:rsidR="00B05551" w:rsidRDefault="00B05551"/>
        </w:tc>
      </w:tr>
      <w:tr w:rsidR="00B05551" w14:paraId="44369610" w14:textId="77777777">
        <w:trPr>
          <w:cantSplit/>
        </w:trPr>
        <w:tc>
          <w:tcPr>
            <w:tcW w:w="0" w:type="auto"/>
            <w:vAlign w:val="center"/>
          </w:tcPr>
          <w:p w14:paraId="7840B71B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65BD740D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301A10A2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72FCDEA1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69F5C723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14:paraId="14E58546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B05551" w14:paraId="769E189E" w14:textId="77777777">
        <w:tc>
          <w:tcPr>
            <w:tcW w:w="0" w:type="auto"/>
            <w:gridSpan w:val="6"/>
            <w:vAlign w:val="center"/>
          </w:tcPr>
          <w:p w14:paraId="7D27B029" w14:textId="77777777" w:rsidR="00B05551" w:rsidRDefault="00C24C5E">
            <w:pPr>
              <w:keepLines/>
            </w:pPr>
            <w:r>
              <w:t>Часть N 1</w:t>
            </w:r>
          </w:p>
        </w:tc>
      </w:tr>
      <w:tr w:rsidR="00B05551" w14:paraId="715B220E" w14:textId="77777777">
        <w:tc>
          <w:tcPr>
            <w:tcW w:w="1640" w:type="dxa"/>
            <w:vAlign w:val="center"/>
          </w:tcPr>
          <w:p w14:paraId="2A234BD4" w14:textId="77777777" w:rsidR="00B05551" w:rsidRDefault="00C24C5E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14:paraId="2720C32F" w14:textId="77777777" w:rsidR="00B05551" w:rsidRDefault="00C24C5E">
            <w:pPr>
              <w:keepLines/>
              <w:jc w:val="center"/>
            </w:pPr>
            <w:r>
              <w:t>643245.94</w:t>
            </w:r>
          </w:p>
        </w:tc>
        <w:tc>
          <w:tcPr>
            <w:tcW w:w="1710" w:type="dxa"/>
            <w:vAlign w:val="center"/>
          </w:tcPr>
          <w:p w14:paraId="2EEC9A46" w14:textId="77777777" w:rsidR="00B05551" w:rsidRDefault="00C24C5E">
            <w:pPr>
              <w:keepLines/>
              <w:jc w:val="center"/>
            </w:pPr>
            <w:r>
              <w:t>127060.85</w:t>
            </w:r>
          </w:p>
        </w:tc>
        <w:tc>
          <w:tcPr>
            <w:tcW w:w="2740" w:type="dxa"/>
            <w:vAlign w:val="center"/>
          </w:tcPr>
          <w:p w14:paraId="45E72BB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08620B1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44A10C21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A641D9F" w14:textId="77777777">
        <w:tc>
          <w:tcPr>
            <w:tcW w:w="1640" w:type="dxa"/>
            <w:vAlign w:val="center"/>
          </w:tcPr>
          <w:p w14:paraId="50366BA5" w14:textId="77777777" w:rsidR="00B05551" w:rsidRDefault="00C24C5E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14:paraId="52CC7CD2" w14:textId="77777777" w:rsidR="00B05551" w:rsidRDefault="00C24C5E">
            <w:pPr>
              <w:keepLines/>
              <w:jc w:val="center"/>
            </w:pPr>
            <w:r>
              <w:t>643235.28</w:t>
            </w:r>
          </w:p>
        </w:tc>
        <w:tc>
          <w:tcPr>
            <w:tcW w:w="1710" w:type="dxa"/>
            <w:vAlign w:val="center"/>
          </w:tcPr>
          <w:p w14:paraId="09DD6301" w14:textId="77777777" w:rsidR="00B05551" w:rsidRDefault="00C24C5E">
            <w:pPr>
              <w:keepLines/>
              <w:jc w:val="center"/>
            </w:pPr>
            <w:r>
              <w:t>127052.06</w:t>
            </w:r>
          </w:p>
        </w:tc>
        <w:tc>
          <w:tcPr>
            <w:tcW w:w="2740" w:type="dxa"/>
            <w:vAlign w:val="center"/>
          </w:tcPr>
          <w:p w14:paraId="0D2BC142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2A1B4AD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09D376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51406F2" w14:textId="77777777">
        <w:tc>
          <w:tcPr>
            <w:tcW w:w="1640" w:type="dxa"/>
            <w:vAlign w:val="center"/>
          </w:tcPr>
          <w:p w14:paraId="4DD15279" w14:textId="77777777" w:rsidR="00B05551" w:rsidRDefault="00C24C5E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14:paraId="7255D381" w14:textId="77777777" w:rsidR="00B05551" w:rsidRDefault="00C24C5E">
            <w:pPr>
              <w:keepLines/>
              <w:jc w:val="center"/>
            </w:pPr>
            <w:r>
              <w:t>643235.11</w:t>
            </w:r>
          </w:p>
        </w:tc>
        <w:tc>
          <w:tcPr>
            <w:tcW w:w="1710" w:type="dxa"/>
            <w:vAlign w:val="center"/>
          </w:tcPr>
          <w:p w14:paraId="619FFD1D" w14:textId="77777777" w:rsidR="00B05551" w:rsidRDefault="00C24C5E">
            <w:pPr>
              <w:keepLines/>
              <w:jc w:val="center"/>
            </w:pPr>
            <w:r>
              <w:t>127051.57</w:t>
            </w:r>
          </w:p>
        </w:tc>
        <w:tc>
          <w:tcPr>
            <w:tcW w:w="2740" w:type="dxa"/>
            <w:vAlign w:val="center"/>
          </w:tcPr>
          <w:p w14:paraId="51BE281C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715AD91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5B03CA9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0B1C042" w14:textId="77777777">
        <w:tc>
          <w:tcPr>
            <w:tcW w:w="1640" w:type="dxa"/>
            <w:vAlign w:val="center"/>
          </w:tcPr>
          <w:p w14:paraId="5C5B4CCD" w14:textId="77777777" w:rsidR="00B05551" w:rsidRDefault="00C24C5E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14:paraId="359E3AFA" w14:textId="77777777" w:rsidR="00B05551" w:rsidRDefault="00C24C5E">
            <w:pPr>
              <w:keepLines/>
              <w:jc w:val="center"/>
            </w:pPr>
            <w:r>
              <w:t>643236.58</w:t>
            </w:r>
          </w:p>
        </w:tc>
        <w:tc>
          <w:tcPr>
            <w:tcW w:w="1710" w:type="dxa"/>
            <w:vAlign w:val="center"/>
          </w:tcPr>
          <w:p w14:paraId="12494EE2" w14:textId="77777777" w:rsidR="00B05551" w:rsidRDefault="00C24C5E">
            <w:pPr>
              <w:keepLines/>
              <w:jc w:val="center"/>
            </w:pPr>
            <w:r>
              <w:t>127044.51</w:t>
            </w:r>
          </w:p>
        </w:tc>
        <w:tc>
          <w:tcPr>
            <w:tcW w:w="2740" w:type="dxa"/>
            <w:vAlign w:val="center"/>
          </w:tcPr>
          <w:p w14:paraId="2163E136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FC3956F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5D487B5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1E5EC55" w14:textId="77777777">
        <w:tc>
          <w:tcPr>
            <w:tcW w:w="1640" w:type="dxa"/>
            <w:vAlign w:val="center"/>
          </w:tcPr>
          <w:p w14:paraId="7E296828" w14:textId="77777777" w:rsidR="00B05551" w:rsidRDefault="00C24C5E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14:paraId="158DD1FA" w14:textId="77777777" w:rsidR="00B05551" w:rsidRDefault="00C24C5E">
            <w:pPr>
              <w:keepLines/>
              <w:jc w:val="center"/>
            </w:pPr>
            <w:r>
              <w:t>643237.28</w:t>
            </w:r>
          </w:p>
        </w:tc>
        <w:tc>
          <w:tcPr>
            <w:tcW w:w="1710" w:type="dxa"/>
            <w:vAlign w:val="center"/>
          </w:tcPr>
          <w:p w14:paraId="7CBD18A4" w14:textId="77777777" w:rsidR="00B05551" w:rsidRDefault="00C24C5E">
            <w:pPr>
              <w:keepLines/>
              <w:jc w:val="center"/>
            </w:pPr>
            <w:r>
              <w:t>127043.60</w:t>
            </w:r>
          </w:p>
        </w:tc>
        <w:tc>
          <w:tcPr>
            <w:tcW w:w="2740" w:type="dxa"/>
            <w:vAlign w:val="center"/>
          </w:tcPr>
          <w:p w14:paraId="7D674DF3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F266593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F13B3C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0BA6C23" w14:textId="77777777">
        <w:tc>
          <w:tcPr>
            <w:tcW w:w="1640" w:type="dxa"/>
            <w:vAlign w:val="center"/>
          </w:tcPr>
          <w:p w14:paraId="5CA85484" w14:textId="77777777" w:rsidR="00B05551" w:rsidRDefault="00C24C5E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14:paraId="40BF2B69" w14:textId="77777777" w:rsidR="00B05551" w:rsidRDefault="00C24C5E">
            <w:pPr>
              <w:keepLines/>
              <w:jc w:val="center"/>
            </w:pPr>
            <w:r>
              <w:t>643237.98</w:t>
            </w:r>
          </w:p>
        </w:tc>
        <w:tc>
          <w:tcPr>
            <w:tcW w:w="1710" w:type="dxa"/>
            <w:vAlign w:val="center"/>
          </w:tcPr>
          <w:p w14:paraId="00F144B9" w14:textId="77777777" w:rsidR="00B05551" w:rsidRDefault="00C24C5E">
            <w:pPr>
              <w:keepLines/>
              <w:jc w:val="center"/>
            </w:pPr>
            <w:r>
              <w:t>127042.48</w:t>
            </w:r>
          </w:p>
        </w:tc>
        <w:tc>
          <w:tcPr>
            <w:tcW w:w="2740" w:type="dxa"/>
            <w:vAlign w:val="center"/>
          </w:tcPr>
          <w:p w14:paraId="42E61E0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111C0FC7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C95FA90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89E7BC7" w14:textId="77777777">
        <w:tc>
          <w:tcPr>
            <w:tcW w:w="1640" w:type="dxa"/>
            <w:vAlign w:val="center"/>
          </w:tcPr>
          <w:p w14:paraId="2AD33E14" w14:textId="77777777" w:rsidR="00B05551" w:rsidRDefault="00C24C5E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14:paraId="0501440F" w14:textId="77777777" w:rsidR="00B05551" w:rsidRDefault="00C24C5E">
            <w:pPr>
              <w:keepLines/>
              <w:jc w:val="center"/>
            </w:pPr>
            <w:r>
              <w:t>643238.79</w:t>
            </w:r>
          </w:p>
        </w:tc>
        <w:tc>
          <w:tcPr>
            <w:tcW w:w="1710" w:type="dxa"/>
            <w:vAlign w:val="center"/>
          </w:tcPr>
          <w:p w14:paraId="1C9CAF2B" w14:textId="77777777" w:rsidR="00B05551" w:rsidRDefault="00C24C5E">
            <w:pPr>
              <w:keepLines/>
              <w:jc w:val="center"/>
            </w:pPr>
            <w:r>
              <w:t>127041.02</w:t>
            </w:r>
          </w:p>
        </w:tc>
        <w:tc>
          <w:tcPr>
            <w:tcW w:w="2740" w:type="dxa"/>
            <w:vAlign w:val="center"/>
          </w:tcPr>
          <w:p w14:paraId="41F8D58B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22515EF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3C71C8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7F49AEB" w14:textId="77777777">
        <w:tc>
          <w:tcPr>
            <w:tcW w:w="1640" w:type="dxa"/>
            <w:vAlign w:val="center"/>
          </w:tcPr>
          <w:p w14:paraId="22FF6121" w14:textId="77777777" w:rsidR="00B05551" w:rsidRDefault="00C24C5E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14:paraId="3A3DEEAE" w14:textId="77777777" w:rsidR="00B05551" w:rsidRDefault="00C24C5E">
            <w:pPr>
              <w:keepLines/>
              <w:jc w:val="center"/>
            </w:pPr>
            <w:r>
              <w:t>643244.58</w:t>
            </w:r>
          </w:p>
        </w:tc>
        <w:tc>
          <w:tcPr>
            <w:tcW w:w="1710" w:type="dxa"/>
            <w:vAlign w:val="center"/>
          </w:tcPr>
          <w:p w14:paraId="74FA4BD2" w14:textId="77777777" w:rsidR="00B05551" w:rsidRDefault="00C24C5E">
            <w:pPr>
              <w:keepLines/>
              <w:jc w:val="center"/>
            </w:pPr>
            <w:r>
              <w:t>127031.06</w:t>
            </w:r>
          </w:p>
        </w:tc>
        <w:tc>
          <w:tcPr>
            <w:tcW w:w="2740" w:type="dxa"/>
            <w:vAlign w:val="center"/>
          </w:tcPr>
          <w:p w14:paraId="413BA37C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27FBB0FA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DC133F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9AC2D75" w14:textId="77777777">
        <w:tc>
          <w:tcPr>
            <w:tcW w:w="1640" w:type="dxa"/>
            <w:vAlign w:val="center"/>
          </w:tcPr>
          <w:p w14:paraId="7DE82F1D" w14:textId="77777777" w:rsidR="00B05551" w:rsidRDefault="00C24C5E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14:paraId="4F647494" w14:textId="77777777" w:rsidR="00B05551" w:rsidRDefault="00C24C5E">
            <w:pPr>
              <w:keepLines/>
              <w:jc w:val="center"/>
            </w:pPr>
            <w:r>
              <w:t>643242.33</w:t>
            </w:r>
          </w:p>
        </w:tc>
        <w:tc>
          <w:tcPr>
            <w:tcW w:w="1710" w:type="dxa"/>
            <w:vAlign w:val="center"/>
          </w:tcPr>
          <w:p w14:paraId="5BD93425" w14:textId="77777777" w:rsidR="00B05551" w:rsidRDefault="00C24C5E">
            <w:pPr>
              <w:keepLines/>
              <w:jc w:val="center"/>
            </w:pPr>
            <w:r>
              <w:t>127029.06</w:t>
            </w:r>
          </w:p>
        </w:tc>
        <w:tc>
          <w:tcPr>
            <w:tcW w:w="2740" w:type="dxa"/>
            <w:vAlign w:val="center"/>
          </w:tcPr>
          <w:p w14:paraId="36B25C3D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389601B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838E4BD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4521220" w14:textId="77777777">
        <w:tc>
          <w:tcPr>
            <w:tcW w:w="1640" w:type="dxa"/>
            <w:vAlign w:val="center"/>
          </w:tcPr>
          <w:p w14:paraId="1D58B2A7" w14:textId="77777777" w:rsidR="00B05551" w:rsidRDefault="00C24C5E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14:paraId="6ECA7FA4" w14:textId="77777777" w:rsidR="00B05551" w:rsidRDefault="00C24C5E">
            <w:pPr>
              <w:keepLines/>
              <w:jc w:val="center"/>
            </w:pPr>
            <w:r>
              <w:t>643246.04</w:t>
            </w:r>
          </w:p>
        </w:tc>
        <w:tc>
          <w:tcPr>
            <w:tcW w:w="1710" w:type="dxa"/>
            <w:vAlign w:val="center"/>
          </w:tcPr>
          <w:p w14:paraId="698FA1A6" w14:textId="77777777" w:rsidR="00B05551" w:rsidRDefault="00C24C5E">
            <w:pPr>
              <w:keepLines/>
              <w:jc w:val="center"/>
            </w:pPr>
            <w:r>
              <w:t>127024.74</w:t>
            </w:r>
          </w:p>
        </w:tc>
        <w:tc>
          <w:tcPr>
            <w:tcW w:w="2740" w:type="dxa"/>
            <w:vAlign w:val="center"/>
          </w:tcPr>
          <w:p w14:paraId="46394CD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1F46F29C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FD61E37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28DDE9E" w14:textId="77777777">
        <w:tc>
          <w:tcPr>
            <w:tcW w:w="1640" w:type="dxa"/>
            <w:vAlign w:val="center"/>
          </w:tcPr>
          <w:p w14:paraId="6B8E3010" w14:textId="77777777" w:rsidR="00B05551" w:rsidRDefault="00C24C5E">
            <w:pPr>
              <w:keepLines/>
              <w:jc w:val="center"/>
            </w:pPr>
            <w:r>
              <w:lastRenderedPageBreak/>
              <w:t>11</w:t>
            </w:r>
          </w:p>
        </w:tc>
        <w:tc>
          <w:tcPr>
            <w:tcW w:w="1710" w:type="dxa"/>
            <w:vAlign w:val="center"/>
          </w:tcPr>
          <w:p w14:paraId="48D6B8DE" w14:textId="77777777" w:rsidR="00B05551" w:rsidRDefault="00C24C5E">
            <w:pPr>
              <w:keepLines/>
              <w:jc w:val="center"/>
            </w:pPr>
            <w:r>
              <w:t>643247.37</w:t>
            </w:r>
          </w:p>
        </w:tc>
        <w:tc>
          <w:tcPr>
            <w:tcW w:w="1710" w:type="dxa"/>
            <w:vAlign w:val="center"/>
          </w:tcPr>
          <w:p w14:paraId="707EFB94" w14:textId="77777777" w:rsidR="00B05551" w:rsidRDefault="00C24C5E">
            <w:pPr>
              <w:keepLines/>
              <w:jc w:val="center"/>
            </w:pPr>
            <w:r>
              <w:t>127025.84</w:t>
            </w:r>
          </w:p>
        </w:tc>
        <w:tc>
          <w:tcPr>
            <w:tcW w:w="2740" w:type="dxa"/>
            <w:vAlign w:val="center"/>
          </w:tcPr>
          <w:p w14:paraId="52866249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8757EBD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1E8BC193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2341CF1" w14:textId="77777777">
        <w:tc>
          <w:tcPr>
            <w:tcW w:w="1640" w:type="dxa"/>
            <w:vAlign w:val="center"/>
          </w:tcPr>
          <w:p w14:paraId="47A258C5" w14:textId="77777777" w:rsidR="00B05551" w:rsidRDefault="00C24C5E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14:paraId="3A3463B2" w14:textId="77777777" w:rsidR="00B05551" w:rsidRDefault="00C24C5E">
            <w:pPr>
              <w:keepLines/>
              <w:jc w:val="center"/>
            </w:pPr>
            <w:r>
              <w:t>643359.89</w:t>
            </w:r>
          </w:p>
        </w:tc>
        <w:tc>
          <w:tcPr>
            <w:tcW w:w="1710" w:type="dxa"/>
            <w:vAlign w:val="center"/>
          </w:tcPr>
          <w:p w14:paraId="06E16D3F" w14:textId="77777777" w:rsidR="00B05551" w:rsidRDefault="00C24C5E">
            <w:pPr>
              <w:keepLines/>
              <w:jc w:val="center"/>
            </w:pPr>
            <w:r>
              <w:t>126887.95</w:t>
            </w:r>
          </w:p>
        </w:tc>
        <w:tc>
          <w:tcPr>
            <w:tcW w:w="2740" w:type="dxa"/>
            <w:vAlign w:val="center"/>
          </w:tcPr>
          <w:p w14:paraId="1128CB9A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51791E2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54447B1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146C4C27" w14:textId="77777777">
        <w:tc>
          <w:tcPr>
            <w:tcW w:w="1640" w:type="dxa"/>
            <w:vAlign w:val="center"/>
          </w:tcPr>
          <w:p w14:paraId="04472ABD" w14:textId="77777777" w:rsidR="00B05551" w:rsidRDefault="00C24C5E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14:paraId="393F3854" w14:textId="77777777" w:rsidR="00B05551" w:rsidRDefault="00C24C5E">
            <w:pPr>
              <w:keepLines/>
              <w:jc w:val="center"/>
            </w:pPr>
            <w:r>
              <w:t>643375.91</w:t>
            </w:r>
          </w:p>
        </w:tc>
        <w:tc>
          <w:tcPr>
            <w:tcW w:w="1710" w:type="dxa"/>
            <w:vAlign w:val="center"/>
          </w:tcPr>
          <w:p w14:paraId="4960B3AD" w14:textId="77777777" w:rsidR="00B05551" w:rsidRDefault="00C24C5E">
            <w:pPr>
              <w:keepLines/>
              <w:jc w:val="center"/>
            </w:pPr>
            <w:r>
              <w:t>126868.31</w:t>
            </w:r>
          </w:p>
        </w:tc>
        <w:tc>
          <w:tcPr>
            <w:tcW w:w="2740" w:type="dxa"/>
            <w:vAlign w:val="center"/>
          </w:tcPr>
          <w:p w14:paraId="1DD9C06D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5B7E180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A52C56A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F362E03" w14:textId="77777777">
        <w:tc>
          <w:tcPr>
            <w:tcW w:w="1640" w:type="dxa"/>
            <w:vAlign w:val="center"/>
          </w:tcPr>
          <w:p w14:paraId="19B22313" w14:textId="77777777" w:rsidR="00B05551" w:rsidRDefault="00C24C5E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14:paraId="61F85E80" w14:textId="77777777" w:rsidR="00B05551" w:rsidRDefault="00C24C5E">
            <w:pPr>
              <w:keepLines/>
              <w:jc w:val="center"/>
            </w:pPr>
            <w:r>
              <w:t>643383.84</w:t>
            </w:r>
          </w:p>
        </w:tc>
        <w:tc>
          <w:tcPr>
            <w:tcW w:w="1710" w:type="dxa"/>
            <w:vAlign w:val="center"/>
          </w:tcPr>
          <w:p w14:paraId="104E4319" w14:textId="77777777" w:rsidR="00B05551" w:rsidRDefault="00C24C5E">
            <w:pPr>
              <w:keepLines/>
              <w:jc w:val="center"/>
            </w:pPr>
            <w:r>
              <w:t>126858.59</w:t>
            </w:r>
          </w:p>
        </w:tc>
        <w:tc>
          <w:tcPr>
            <w:tcW w:w="2740" w:type="dxa"/>
            <w:vAlign w:val="center"/>
          </w:tcPr>
          <w:p w14:paraId="2570CD75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386BDE5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132FE37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E9E74BB" w14:textId="77777777">
        <w:tc>
          <w:tcPr>
            <w:tcW w:w="1640" w:type="dxa"/>
            <w:vAlign w:val="center"/>
          </w:tcPr>
          <w:p w14:paraId="4C900480" w14:textId="77777777" w:rsidR="00B05551" w:rsidRDefault="00C24C5E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14:paraId="4C09936B" w14:textId="77777777" w:rsidR="00B05551" w:rsidRDefault="00C24C5E">
            <w:pPr>
              <w:keepLines/>
              <w:jc w:val="center"/>
            </w:pPr>
            <w:r>
              <w:t>643393.52</w:t>
            </w:r>
          </w:p>
        </w:tc>
        <w:tc>
          <w:tcPr>
            <w:tcW w:w="1710" w:type="dxa"/>
            <w:vAlign w:val="center"/>
          </w:tcPr>
          <w:p w14:paraId="26693F72" w14:textId="77777777" w:rsidR="00B05551" w:rsidRDefault="00C24C5E">
            <w:pPr>
              <w:keepLines/>
              <w:jc w:val="center"/>
            </w:pPr>
            <w:r>
              <w:t>126846.72</w:t>
            </w:r>
          </w:p>
        </w:tc>
        <w:tc>
          <w:tcPr>
            <w:tcW w:w="2740" w:type="dxa"/>
            <w:vAlign w:val="center"/>
          </w:tcPr>
          <w:p w14:paraId="2EB3CE82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3061FC0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5CFCF060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2F4DAD7" w14:textId="77777777">
        <w:tc>
          <w:tcPr>
            <w:tcW w:w="1640" w:type="dxa"/>
            <w:vAlign w:val="center"/>
          </w:tcPr>
          <w:p w14:paraId="4FF10C50" w14:textId="77777777" w:rsidR="00B05551" w:rsidRDefault="00C24C5E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14:paraId="6D7245EE" w14:textId="77777777" w:rsidR="00B05551" w:rsidRDefault="00C24C5E">
            <w:pPr>
              <w:keepLines/>
              <w:jc w:val="center"/>
            </w:pPr>
            <w:r>
              <w:t>643405.85</w:t>
            </w:r>
          </w:p>
        </w:tc>
        <w:tc>
          <w:tcPr>
            <w:tcW w:w="1710" w:type="dxa"/>
            <w:vAlign w:val="center"/>
          </w:tcPr>
          <w:p w14:paraId="53F1B8BD" w14:textId="77777777" w:rsidR="00B05551" w:rsidRDefault="00C24C5E">
            <w:pPr>
              <w:keepLines/>
              <w:jc w:val="center"/>
            </w:pPr>
            <w:r>
              <w:t>126831.61</w:t>
            </w:r>
          </w:p>
        </w:tc>
        <w:tc>
          <w:tcPr>
            <w:tcW w:w="2740" w:type="dxa"/>
            <w:vAlign w:val="center"/>
          </w:tcPr>
          <w:p w14:paraId="7B491F78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3F49459D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9007E29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FF41974" w14:textId="77777777">
        <w:tc>
          <w:tcPr>
            <w:tcW w:w="1640" w:type="dxa"/>
            <w:vAlign w:val="center"/>
          </w:tcPr>
          <w:p w14:paraId="267C2BF8" w14:textId="77777777" w:rsidR="00B05551" w:rsidRDefault="00C24C5E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14:paraId="04AF95F9" w14:textId="77777777" w:rsidR="00B05551" w:rsidRDefault="00C24C5E">
            <w:pPr>
              <w:keepLines/>
              <w:jc w:val="center"/>
            </w:pPr>
            <w:r>
              <w:t>643440.28</w:t>
            </w:r>
          </w:p>
        </w:tc>
        <w:tc>
          <w:tcPr>
            <w:tcW w:w="1710" w:type="dxa"/>
            <w:vAlign w:val="center"/>
          </w:tcPr>
          <w:p w14:paraId="5F1932DE" w14:textId="77777777" w:rsidR="00B05551" w:rsidRDefault="00C24C5E">
            <w:pPr>
              <w:keepLines/>
              <w:jc w:val="center"/>
            </w:pPr>
            <w:r>
              <w:t>126789.41</w:t>
            </w:r>
          </w:p>
        </w:tc>
        <w:tc>
          <w:tcPr>
            <w:tcW w:w="2740" w:type="dxa"/>
            <w:vAlign w:val="center"/>
          </w:tcPr>
          <w:p w14:paraId="64C15E7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950EF30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0F4F1F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153EC0D" w14:textId="77777777">
        <w:tc>
          <w:tcPr>
            <w:tcW w:w="1640" w:type="dxa"/>
            <w:vAlign w:val="center"/>
          </w:tcPr>
          <w:p w14:paraId="428146DD" w14:textId="77777777" w:rsidR="00B05551" w:rsidRDefault="00C24C5E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14:paraId="74887050" w14:textId="77777777" w:rsidR="00B05551" w:rsidRDefault="00C24C5E">
            <w:pPr>
              <w:keepLines/>
              <w:jc w:val="center"/>
            </w:pPr>
            <w:r>
              <w:t>643487.21</w:t>
            </w:r>
          </w:p>
        </w:tc>
        <w:tc>
          <w:tcPr>
            <w:tcW w:w="1710" w:type="dxa"/>
            <w:vAlign w:val="center"/>
          </w:tcPr>
          <w:p w14:paraId="314999B6" w14:textId="77777777" w:rsidR="00B05551" w:rsidRDefault="00C24C5E">
            <w:pPr>
              <w:keepLines/>
              <w:jc w:val="center"/>
            </w:pPr>
            <w:r>
              <w:t>126731.90</w:t>
            </w:r>
          </w:p>
        </w:tc>
        <w:tc>
          <w:tcPr>
            <w:tcW w:w="2740" w:type="dxa"/>
            <w:vAlign w:val="center"/>
          </w:tcPr>
          <w:p w14:paraId="6F9A9D47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1990958C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5AC5CCF0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71242E3" w14:textId="77777777">
        <w:tc>
          <w:tcPr>
            <w:tcW w:w="1640" w:type="dxa"/>
            <w:vAlign w:val="center"/>
          </w:tcPr>
          <w:p w14:paraId="3B9398E6" w14:textId="77777777" w:rsidR="00B05551" w:rsidRDefault="00C24C5E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14:paraId="285D71DE" w14:textId="77777777" w:rsidR="00B05551" w:rsidRDefault="00C24C5E">
            <w:pPr>
              <w:keepLines/>
              <w:jc w:val="center"/>
            </w:pPr>
            <w:r>
              <w:t>643491.06</w:t>
            </w:r>
          </w:p>
        </w:tc>
        <w:tc>
          <w:tcPr>
            <w:tcW w:w="1710" w:type="dxa"/>
            <w:vAlign w:val="center"/>
          </w:tcPr>
          <w:p w14:paraId="23E621F9" w14:textId="77777777" w:rsidR="00B05551" w:rsidRDefault="00C24C5E">
            <w:pPr>
              <w:keepLines/>
              <w:jc w:val="center"/>
            </w:pPr>
            <w:r>
              <w:t>126727.19</w:t>
            </w:r>
          </w:p>
        </w:tc>
        <w:tc>
          <w:tcPr>
            <w:tcW w:w="2740" w:type="dxa"/>
            <w:vAlign w:val="center"/>
          </w:tcPr>
          <w:p w14:paraId="4EB21C8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21FC72E8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CD0F34A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FC4AA5F" w14:textId="77777777">
        <w:tc>
          <w:tcPr>
            <w:tcW w:w="1640" w:type="dxa"/>
            <w:vAlign w:val="center"/>
          </w:tcPr>
          <w:p w14:paraId="029CD29D" w14:textId="77777777" w:rsidR="00B05551" w:rsidRDefault="00C24C5E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14:paraId="554883D6" w14:textId="77777777" w:rsidR="00B05551" w:rsidRDefault="00C24C5E">
            <w:pPr>
              <w:keepLines/>
              <w:jc w:val="center"/>
            </w:pPr>
            <w:r>
              <w:t>643519.46</w:t>
            </w:r>
          </w:p>
        </w:tc>
        <w:tc>
          <w:tcPr>
            <w:tcW w:w="1710" w:type="dxa"/>
            <w:vAlign w:val="center"/>
          </w:tcPr>
          <w:p w14:paraId="59F6886D" w14:textId="77777777" w:rsidR="00B05551" w:rsidRDefault="00C24C5E">
            <w:pPr>
              <w:keepLines/>
              <w:jc w:val="center"/>
            </w:pPr>
            <w:r>
              <w:t>126692.38</w:t>
            </w:r>
          </w:p>
        </w:tc>
        <w:tc>
          <w:tcPr>
            <w:tcW w:w="2740" w:type="dxa"/>
            <w:vAlign w:val="center"/>
          </w:tcPr>
          <w:p w14:paraId="61DCACB7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9DAD0A1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A829CC3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B537584" w14:textId="77777777">
        <w:tc>
          <w:tcPr>
            <w:tcW w:w="1640" w:type="dxa"/>
            <w:vAlign w:val="center"/>
          </w:tcPr>
          <w:p w14:paraId="46C8EDEE" w14:textId="77777777" w:rsidR="00B05551" w:rsidRDefault="00C24C5E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14:paraId="255CA120" w14:textId="77777777" w:rsidR="00B05551" w:rsidRDefault="00C24C5E">
            <w:pPr>
              <w:keepLines/>
              <w:jc w:val="center"/>
            </w:pPr>
            <w:r>
              <w:t>643536.18</w:t>
            </w:r>
          </w:p>
        </w:tc>
        <w:tc>
          <w:tcPr>
            <w:tcW w:w="1710" w:type="dxa"/>
            <w:vAlign w:val="center"/>
          </w:tcPr>
          <w:p w14:paraId="6D9DFE0C" w14:textId="77777777" w:rsidR="00B05551" w:rsidRDefault="00C24C5E">
            <w:pPr>
              <w:keepLines/>
              <w:jc w:val="center"/>
            </w:pPr>
            <w:r>
              <w:t>126671.90</w:t>
            </w:r>
          </w:p>
        </w:tc>
        <w:tc>
          <w:tcPr>
            <w:tcW w:w="2740" w:type="dxa"/>
            <w:vAlign w:val="center"/>
          </w:tcPr>
          <w:p w14:paraId="6127FFC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68B7072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E659D61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ABB3D86" w14:textId="77777777">
        <w:tc>
          <w:tcPr>
            <w:tcW w:w="1640" w:type="dxa"/>
            <w:vAlign w:val="center"/>
          </w:tcPr>
          <w:p w14:paraId="2BD03CA5" w14:textId="77777777" w:rsidR="00B05551" w:rsidRDefault="00C24C5E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14:paraId="6EB34ACC" w14:textId="77777777" w:rsidR="00B05551" w:rsidRDefault="00C24C5E">
            <w:pPr>
              <w:keepLines/>
              <w:jc w:val="center"/>
            </w:pPr>
            <w:r>
              <w:t>643528.62</w:t>
            </w:r>
          </w:p>
        </w:tc>
        <w:tc>
          <w:tcPr>
            <w:tcW w:w="1710" w:type="dxa"/>
            <w:vAlign w:val="center"/>
          </w:tcPr>
          <w:p w14:paraId="6F497189" w14:textId="77777777" w:rsidR="00B05551" w:rsidRDefault="00C24C5E">
            <w:pPr>
              <w:keepLines/>
              <w:jc w:val="center"/>
            </w:pPr>
            <w:r>
              <w:t>126665.53</w:t>
            </w:r>
          </w:p>
        </w:tc>
        <w:tc>
          <w:tcPr>
            <w:tcW w:w="2740" w:type="dxa"/>
            <w:vAlign w:val="center"/>
          </w:tcPr>
          <w:p w14:paraId="6F9597AB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8E8618C" w14:textId="77777777" w:rsidR="00B05551" w:rsidRDefault="00C24C5E">
            <w:pPr>
              <w:keepLines/>
              <w:jc w:val="center"/>
            </w:pPr>
            <w:r>
              <w:t>0.3</w:t>
            </w:r>
          </w:p>
        </w:tc>
        <w:tc>
          <w:tcPr>
            <w:tcW w:w="2520" w:type="dxa"/>
            <w:vAlign w:val="center"/>
          </w:tcPr>
          <w:p w14:paraId="65F31D63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FAEF676" w14:textId="77777777">
        <w:tc>
          <w:tcPr>
            <w:tcW w:w="1640" w:type="dxa"/>
            <w:vAlign w:val="center"/>
          </w:tcPr>
          <w:p w14:paraId="3C34205C" w14:textId="77777777" w:rsidR="00B05551" w:rsidRDefault="00C24C5E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14:paraId="36CA4BBB" w14:textId="77777777" w:rsidR="00B05551" w:rsidRDefault="00C24C5E">
            <w:pPr>
              <w:keepLines/>
              <w:jc w:val="center"/>
            </w:pPr>
            <w:r>
              <w:t>643534.63</w:t>
            </w:r>
          </w:p>
        </w:tc>
        <w:tc>
          <w:tcPr>
            <w:tcW w:w="1710" w:type="dxa"/>
            <w:vAlign w:val="center"/>
          </w:tcPr>
          <w:p w14:paraId="09C80467" w14:textId="77777777" w:rsidR="00B05551" w:rsidRDefault="00C24C5E">
            <w:pPr>
              <w:keepLines/>
              <w:jc w:val="center"/>
            </w:pPr>
            <w:r>
              <w:t>126657.99</w:t>
            </w:r>
          </w:p>
        </w:tc>
        <w:tc>
          <w:tcPr>
            <w:tcW w:w="2740" w:type="dxa"/>
            <w:vAlign w:val="center"/>
          </w:tcPr>
          <w:p w14:paraId="595D911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5954AD2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B643E17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5DC8898" w14:textId="77777777">
        <w:tc>
          <w:tcPr>
            <w:tcW w:w="1640" w:type="dxa"/>
            <w:vAlign w:val="center"/>
          </w:tcPr>
          <w:p w14:paraId="0631DB52" w14:textId="77777777" w:rsidR="00B05551" w:rsidRDefault="00C24C5E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14:paraId="41B79315" w14:textId="77777777" w:rsidR="00B05551" w:rsidRDefault="00C24C5E">
            <w:pPr>
              <w:keepLines/>
              <w:jc w:val="center"/>
            </w:pPr>
            <w:r>
              <w:t>643557.75</w:t>
            </w:r>
          </w:p>
        </w:tc>
        <w:tc>
          <w:tcPr>
            <w:tcW w:w="1710" w:type="dxa"/>
            <w:vAlign w:val="center"/>
          </w:tcPr>
          <w:p w14:paraId="3A92729B" w14:textId="77777777" w:rsidR="00B05551" w:rsidRDefault="00C24C5E">
            <w:pPr>
              <w:keepLines/>
              <w:jc w:val="center"/>
            </w:pPr>
            <w:r>
              <w:t>126629.04</w:t>
            </w:r>
          </w:p>
        </w:tc>
        <w:tc>
          <w:tcPr>
            <w:tcW w:w="2740" w:type="dxa"/>
            <w:vAlign w:val="center"/>
          </w:tcPr>
          <w:p w14:paraId="1F43865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C849B60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649BCC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179C5A04" w14:textId="77777777">
        <w:tc>
          <w:tcPr>
            <w:tcW w:w="1640" w:type="dxa"/>
            <w:vAlign w:val="center"/>
          </w:tcPr>
          <w:p w14:paraId="087108B0" w14:textId="77777777" w:rsidR="00B05551" w:rsidRDefault="00C24C5E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14:paraId="7366F6C4" w14:textId="77777777" w:rsidR="00B05551" w:rsidRDefault="00C24C5E">
            <w:pPr>
              <w:keepLines/>
              <w:jc w:val="center"/>
            </w:pPr>
            <w:r>
              <w:t>643600.30</w:t>
            </w:r>
          </w:p>
        </w:tc>
        <w:tc>
          <w:tcPr>
            <w:tcW w:w="1710" w:type="dxa"/>
            <w:vAlign w:val="center"/>
          </w:tcPr>
          <w:p w14:paraId="5015AB32" w14:textId="77777777" w:rsidR="00B05551" w:rsidRDefault="00C24C5E">
            <w:pPr>
              <w:keepLines/>
              <w:jc w:val="center"/>
            </w:pPr>
            <w:r>
              <w:t>126575.75</w:t>
            </w:r>
          </w:p>
        </w:tc>
        <w:tc>
          <w:tcPr>
            <w:tcW w:w="2740" w:type="dxa"/>
            <w:vAlign w:val="center"/>
          </w:tcPr>
          <w:p w14:paraId="6A558FE1" w14:textId="77777777" w:rsidR="00B05551" w:rsidRDefault="00C24C5E">
            <w:pPr>
              <w:keepLines/>
              <w:jc w:val="center"/>
            </w:pPr>
            <w:r>
              <w:t xml:space="preserve">Метод спутниковых </w:t>
            </w:r>
            <w:r>
              <w:lastRenderedPageBreak/>
              <w:t>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F7D8819" w14:textId="77777777" w:rsidR="00B05551" w:rsidRDefault="00C24C5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14:paraId="3DDB0D5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1AE62836" w14:textId="77777777">
        <w:tc>
          <w:tcPr>
            <w:tcW w:w="1640" w:type="dxa"/>
            <w:vAlign w:val="center"/>
          </w:tcPr>
          <w:p w14:paraId="64360BE4" w14:textId="77777777" w:rsidR="00B05551" w:rsidRDefault="00C24C5E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14:paraId="08730BC3" w14:textId="77777777" w:rsidR="00B05551" w:rsidRDefault="00C24C5E">
            <w:pPr>
              <w:keepLines/>
              <w:jc w:val="center"/>
            </w:pPr>
            <w:r>
              <w:t>643634.23</w:t>
            </w:r>
          </w:p>
        </w:tc>
        <w:tc>
          <w:tcPr>
            <w:tcW w:w="1710" w:type="dxa"/>
            <w:vAlign w:val="center"/>
          </w:tcPr>
          <w:p w14:paraId="4096FAD3" w14:textId="77777777" w:rsidR="00B05551" w:rsidRDefault="00C24C5E">
            <w:pPr>
              <w:keepLines/>
              <w:jc w:val="center"/>
            </w:pPr>
            <w:r>
              <w:t>126533.29</w:t>
            </w:r>
          </w:p>
        </w:tc>
        <w:tc>
          <w:tcPr>
            <w:tcW w:w="2740" w:type="dxa"/>
            <w:vAlign w:val="center"/>
          </w:tcPr>
          <w:p w14:paraId="7B215953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96CBBD7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B6EF627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0EFD1A40" w14:textId="77777777">
        <w:tc>
          <w:tcPr>
            <w:tcW w:w="1640" w:type="dxa"/>
            <w:vAlign w:val="center"/>
          </w:tcPr>
          <w:p w14:paraId="0AA164C8" w14:textId="77777777" w:rsidR="00B05551" w:rsidRDefault="00C24C5E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14:paraId="6CA3F2DE" w14:textId="77777777" w:rsidR="00B05551" w:rsidRDefault="00C24C5E">
            <w:pPr>
              <w:keepLines/>
              <w:jc w:val="center"/>
            </w:pPr>
            <w:r>
              <w:t>643639.16</w:t>
            </w:r>
          </w:p>
        </w:tc>
        <w:tc>
          <w:tcPr>
            <w:tcW w:w="1710" w:type="dxa"/>
            <w:vAlign w:val="center"/>
          </w:tcPr>
          <w:p w14:paraId="68A920E9" w14:textId="77777777" w:rsidR="00B05551" w:rsidRDefault="00C24C5E">
            <w:pPr>
              <w:keepLines/>
              <w:jc w:val="center"/>
            </w:pPr>
            <w:r>
              <w:t>126527.12</w:t>
            </w:r>
          </w:p>
        </w:tc>
        <w:tc>
          <w:tcPr>
            <w:tcW w:w="2740" w:type="dxa"/>
            <w:vAlign w:val="center"/>
          </w:tcPr>
          <w:p w14:paraId="3B608AF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1C13840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C979A0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E3E1A6D" w14:textId="77777777">
        <w:tc>
          <w:tcPr>
            <w:tcW w:w="1640" w:type="dxa"/>
            <w:vAlign w:val="center"/>
          </w:tcPr>
          <w:p w14:paraId="1EE4BEAD" w14:textId="77777777" w:rsidR="00B05551" w:rsidRDefault="00C24C5E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14:paraId="4873B9E1" w14:textId="77777777" w:rsidR="00B05551" w:rsidRDefault="00C24C5E">
            <w:pPr>
              <w:keepLines/>
              <w:jc w:val="center"/>
            </w:pPr>
            <w:r>
              <w:t>643697.68</w:t>
            </w:r>
          </w:p>
        </w:tc>
        <w:tc>
          <w:tcPr>
            <w:tcW w:w="1710" w:type="dxa"/>
            <w:vAlign w:val="center"/>
          </w:tcPr>
          <w:p w14:paraId="1AAECE13" w14:textId="77777777" w:rsidR="00B05551" w:rsidRDefault="00C24C5E">
            <w:pPr>
              <w:keepLines/>
              <w:jc w:val="center"/>
            </w:pPr>
            <w:r>
              <w:t>126573.85</w:t>
            </w:r>
          </w:p>
        </w:tc>
        <w:tc>
          <w:tcPr>
            <w:tcW w:w="2740" w:type="dxa"/>
            <w:vAlign w:val="center"/>
          </w:tcPr>
          <w:p w14:paraId="3F24608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1971824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4C8610C4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8860678" w14:textId="77777777">
        <w:tc>
          <w:tcPr>
            <w:tcW w:w="1640" w:type="dxa"/>
            <w:vAlign w:val="center"/>
          </w:tcPr>
          <w:p w14:paraId="3F889EAA" w14:textId="77777777" w:rsidR="00B05551" w:rsidRDefault="00C24C5E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14:paraId="773BBC24" w14:textId="77777777" w:rsidR="00B05551" w:rsidRDefault="00C24C5E">
            <w:pPr>
              <w:keepLines/>
              <w:jc w:val="center"/>
            </w:pPr>
            <w:r>
              <w:t>643698.82</w:t>
            </w:r>
          </w:p>
        </w:tc>
        <w:tc>
          <w:tcPr>
            <w:tcW w:w="1710" w:type="dxa"/>
            <w:vAlign w:val="center"/>
          </w:tcPr>
          <w:p w14:paraId="49ADAFDB" w14:textId="77777777" w:rsidR="00B05551" w:rsidRDefault="00C24C5E">
            <w:pPr>
              <w:keepLines/>
              <w:jc w:val="center"/>
            </w:pPr>
            <w:r>
              <w:t>126576.21</w:t>
            </w:r>
          </w:p>
        </w:tc>
        <w:tc>
          <w:tcPr>
            <w:tcW w:w="2740" w:type="dxa"/>
            <w:vAlign w:val="center"/>
          </w:tcPr>
          <w:p w14:paraId="27404B4A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8950A7B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8BFFE2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E4781BB" w14:textId="77777777">
        <w:tc>
          <w:tcPr>
            <w:tcW w:w="1640" w:type="dxa"/>
            <w:vAlign w:val="center"/>
          </w:tcPr>
          <w:p w14:paraId="08B2FD71" w14:textId="77777777" w:rsidR="00B05551" w:rsidRDefault="00C24C5E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14:paraId="55B19557" w14:textId="77777777" w:rsidR="00B05551" w:rsidRDefault="00C24C5E">
            <w:pPr>
              <w:keepLines/>
              <w:jc w:val="center"/>
            </w:pPr>
            <w:r>
              <w:t>643700.00</w:t>
            </w:r>
          </w:p>
        </w:tc>
        <w:tc>
          <w:tcPr>
            <w:tcW w:w="1710" w:type="dxa"/>
            <w:vAlign w:val="center"/>
          </w:tcPr>
          <w:p w14:paraId="18BB1AC7" w14:textId="77777777" w:rsidR="00B05551" w:rsidRDefault="00C24C5E">
            <w:pPr>
              <w:keepLines/>
              <w:jc w:val="center"/>
            </w:pPr>
            <w:r>
              <w:t>126589.00</w:t>
            </w:r>
          </w:p>
        </w:tc>
        <w:tc>
          <w:tcPr>
            <w:tcW w:w="2740" w:type="dxa"/>
            <w:vAlign w:val="center"/>
          </w:tcPr>
          <w:p w14:paraId="5CFEF48C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3BF877CD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4618BE40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5A0E09D" w14:textId="77777777">
        <w:tc>
          <w:tcPr>
            <w:tcW w:w="1640" w:type="dxa"/>
            <w:vAlign w:val="center"/>
          </w:tcPr>
          <w:p w14:paraId="5848ACA9" w14:textId="77777777" w:rsidR="00B05551" w:rsidRDefault="00C24C5E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14:paraId="7714C567" w14:textId="77777777" w:rsidR="00B05551" w:rsidRDefault="00C24C5E">
            <w:pPr>
              <w:keepLines/>
              <w:jc w:val="center"/>
            </w:pPr>
            <w:r>
              <w:t>643746.67</w:t>
            </w:r>
          </w:p>
        </w:tc>
        <w:tc>
          <w:tcPr>
            <w:tcW w:w="1710" w:type="dxa"/>
            <w:vAlign w:val="center"/>
          </w:tcPr>
          <w:p w14:paraId="72E603D7" w14:textId="77777777" w:rsidR="00B05551" w:rsidRDefault="00C24C5E">
            <w:pPr>
              <w:keepLines/>
              <w:jc w:val="center"/>
            </w:pPr>
            <w:r>
              <w:t>126626.16</w:t>
            </w:r>
          </w:p>
        </w:tc>
        <w:tc>
          <w:tcPr>
            <w:tcW w:w="2740" w:type="dxa"/>
            <w:vAlign w:val="center"/>
          </w:tcPr>
          <w:p w14:paraId="7D2E4005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25AF5D3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695A327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8D15E3D" w14:textId="77777777">
        <w:tc>
          <w:tcPr>
            <w:tcW w:w="1640" w:type="dxa"/>
            <w:vAlign w:val="center"/>
          </w:tcPr>
          <w:p w14:paraId="17D5D1E3" w14:textId="77777777" w:rsidR="00B05551" w:rsidRDefault="00C24C5E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14:paraId="00E1A5B2" w14:textId="77777777" w:rsidR="00B05551" w:rsidRDefault="00C24C5E">
            <w:pPr>
              <w:keepLines/>
              <w:jc w:val="center"/>
            </w:pPr>
            <w:r>
              <w:t>643750.24</w:t>
            </w:r>
          </w:p>
        </w:tc>
        <w:tc>
          <w:tcPr>
            <w:tcW w:w="1710" w:type="dxa"/>
            <w:vAlign w:val="center"/>
          </w:tcPr>
          <w:p w14:paraId="6B9E41ED" w14:textId="77777777" w:rsidR="00B05551" w:rsidRDefault="00C24C5E">
            <w:pPr>
              <w:keepLines/>
              <w:jc w:val="center"/>
            </w:pPr>
            <w:r>
              <w:t>126633.86</w:t>
            </w:r>
          </w:p>
        </w:tc>
        <w:tc>
          <w:tcPr>
            <w:tcW w:w="2740" w:type="dxa"/>
            <w:vAlign w:val="center"/>
          </w:tcPr>
          <w:p w14:paraId="31541E0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30FE9F4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148EE419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42CAEE9" w14:textId="77777777">
        <w:tc>
          <w:tcPr>
            <w:tcW w:w="1640" w:type="dxa"/>
            <w:vAlign w:val="center"/>
          </w:tcPr>
          <w:p w14:paraId="23191BC2" w14:textId="77777777" w:rsidR="00B05551" w:rsidRDefault="00C24C5E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14:paraId="154AB3E7" w14:textId="77777777" w:rsidR="00B05551" w:rsidRDefault="00C24C5E">
            <w:pPr>
              <w:keepLines/>
              <w:jc w:val="center"/>
            </w:pPr>
            <w:r>
              <w:t>643742.31</w:t>
            </w:r>
          </w:p>
        </w:tc>
        <w:tc>
          <w:tcPr>
            <w:tcW w:w="1710" w:type="dxa"/>
            <w:vAlign w:val="center"/>
          </w:tcPr>
          <w:p w14:paraId="6DE450E6" w14:textId="77777777" w:rsidR="00B05551" w:rsidRDefault="00C24C5E">
            <w:pPr>
              <w:keepLines/>
              <w:jc w:val="center"/>
            </w:pPr>
            <w:r>
              <w:t>126637.76</w:t>
            </w:r>
          </w:p>
        </w:tc>
        <w:tc>
          <w:tcPr>
            <w:tcW w:w="2740" w:type="dxa"/>
            <w:vAlign w:val="center"/>
          </w:tcPr>
          <w:p w14:paraId="6B00794B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C3A2843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E27491D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8D357C1" w14:textId="77777777">
        <w:tc>
          <w:tcPr>
            <w:tcW w:w="1640" w:type="dxa"/>
            <w:vAlign w:val="center"/>
          </w:tcPr>
          <w:p w14:paraId="313EDE29" w14:textId="77777777" w:rsidR="00B05551" w:rsidRDefault="00C24C5E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14:paraId="53DDA99A" w14:textId="77777777" w:rsidR="00B05551" w:rsidRDefault="00C24C5E">
            <w:pPr>
              <w:keepLines/>
              <w:jc w:val="center"/>
            </w:pPr>
            <w:r>
              <w:t>643639.87</w:t>
            </w:r>
          </w:p>
        </w:tc>
        <w:tc>
          <w:tcPr>
            <w:tcW w:w="1710" w:type="dxa"/>
            <w:vAlign w:val="center"/>
          </w:tcPr>
          <w:p w14:paraId="79C0698F" w14:textId="77777777" w:rsidR="00B05551" w:rsidRDefault="00C24C5E">
            <w:pPr>
              <w:keepLines/>
              <w:jc w:val="center"/>
            </w:pPr>
            <w:r>
              <w:t>126556.59</w:t>
            </w:r>
          </w:p>
        </w:tc>
        <w:tc>
          <w:tcPr>
            <w:tcW w:w="2740" w:type="dxa"/>
            <w:vAlign w:val="center"/>
          </w:tcPr>
          <w:p w14:paraId="659E9360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F88B09B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9EBDEE9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C1BB8B0" w14:textId="77777777">
        <w:tc>
          <w:tcPr>
            <w:tcW w:w="1640" w:type="dxa"/>
            <w:vAlign w:val="center"/>
          </w:tcPr>
          <w:p w14:paraId="1EDA490D" w14:textId="77777777" w:rsidR="00B05551" w:rsidRDefault="00C24C5E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14:paraId="37314B91" w14:textId="77777777" w:rsidR="00B05551" w:rsidRDefault="00C24C5E">
            <w:pPr>
              <w:keepLines/>
              <w:jc w:val="center"/>
            </w:pPr>
            <w:r>
              <w:t>643546.48</w:t>
            </w:r>
          </w:p>
        </w:tc>
        <w:tc>
          <w:tcPr>
            <w:tcW w:w="1710" w:type="dxa"/>
            <w:vAlign w:val="center"/>
          </w:tcPr>
          <w:p w14:paraId="792CDD54" w14:textId="77777777" w:rsidR="00B05551" w:rsidRDefault="00C24C5E">
            <w:pPr>
              <w:keepLines/>
              <w:jc w:val="center"/>
            </w:pPr>
            <w:r>
              <w:t>126675.85</w:t>
            </w:r>
          </w:p>
        </w:tc>
        <w:tc>
          <w:tcPr>
            <w:tcW w:w="2740" w:type="dxa"/>
            <w:vAlign w:val="center"/>
          </w:tcPr>
          <w:p w14:paraId="4933CFA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3B34344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F28679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E6119F6" w14:textId="77777777">
        <w:tc>
          <w:tcPr>
            <w:tcW w:w="1640" w:type="dxa"/>
            <w:vAlign w:val="center"/>
          </w:tcPr>
          <w:p w14:paraId="4E89433B" w14:textId="77777777" w:rsidR="00B05551" w:rsidRDefault="00C24C5E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14:paraId="02E4FBB0" w14:textId="77777777" w:rsidR="00B05551" w:rsidRDefault="00C24C5E">
            <w:pPr>
              <w:keepLines/>
              <w:jc w:val="center"/>
            </w:pPr>
            <w:r>
              <w:t>643385.82</w:t>
            </w:r>
          </w:p>
        </w:tc>
        <w:tc>
          <w:tcPr>
            <w:tcW w:w="1710" w:type="dxa"/>
            <w:vAlign w:val="center"/>
          </w:tcPr>
          <w:p w14:paraId="25984CD5" w14:textId="77777777" w:rsidR="00B05551" w:rsidRDefault="00C24C5E">
            <w:pPr>
              <w:keepLines/>
              <w:jc w:val="center"/>
            </w:pPr>
            <w:r>
              <w:t>126873.60</w:t>
            </w:r>
          </w:p>
        </w:tc>
        <w:tc>
          <w:tcPr>
            <w:tcW w:w="2740" w:type="dxa"/>
            <w:vAlign w:val="center"/>
          </w:tcPr>
          <w:p w14:paraId="5EC83C34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2BA89E8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9495C2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0DDBC7BA" w14:textId="77777777">
        <w:tc>
          <w:tcPr>
            <w:tcW w:w="1640" w:type="dxa"/>
            <w:vAlign w:val="center"/>
          </w:tcPr>
          <w:p w14:paraId="4E2DCB62" w14:textId="77777777" w:rsidR="00B05551" w:rsidRDefault="00C24C5E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14:paraId="4DE04059" w14:textId="77777777" w:rsidR="00B05551" w:rsidRDefault="00C24C5E">
            <w:pPr>
              <w:keepLines/>
              <w:jc w:val="center"/>
            </w:pPr>
            <w:r>
              <w:t>643388.77</w:t>
            </w:r>
          </w:p>
        </w:tc>
        <w:tc>
          <w:tcPr>
            <w:tcW w:w="1710" w:type="dxa"/>
            <w:vAlign w:val="center"/>
          </w:tcPr>
          <w:p w14:paraId="2F1176B1" w14:textId="77777777" w:rsidR="00B05551" w:rsidRDefault="00C24C5E">
            <w:pPr>
              <w:keepLines/>
              <w:jc w:val="center"/>
            </w:pPr>
            <w:r>
              <w:t>126876.26</w:t>
            </w:r>
          </w:p>
        </w:tc>
        <w:tc>
          <w:tcPr>
            <w:tcW w:w="2740" w:type="dxa"/>
            <w:vAlign w:val="center"/>
          </w:tcPr>
          <w:p w14:paraId="4C032E68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311817E9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45A0E1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1734F051" w14:textId="77777777">
        <w:tc>
          <w:tcPr>
            <w:tcW w:w="1640" w:type="dxa"/>
            <w:vAlign w:val="center"/>
          </w:tcPr>
          <w:p w14:paraId="4389DA99" w14:textId="77777777" w:rsidR="00B05551" w:rsidRDefault="00C24C5E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14:paraId="1A9409FC" w14:textId="77777777" w:rsidR="00B05551" w:rsidRDefault="00C24C5E">
            <w:pPr>
              <w:keepLines/>
              <w:jc w:val="center"/>
            </w:pPr>
            <w:r>
              <w:t>643386.03</w:t>
            </w:r>
          </w:p>
        </w:tc>
        <w:tc>
          <w:tcPr>
            <w:tcW w:w="1710" w:type="dxa"/>
            <w:vAlign w:val="center"/>
          </w:tcPr>
          <w:p w14:paraId="3C4FB953" w14:textId="77777777" w:rsidR="00B05551" w:rsidRDefault="00C24C5E">
            <w:pPr>
              <w:keepLines/>
              <w:jc w:val="center"/>
            </w:pPr>
            <w:r>
              <w:t>126879.52</w:t>
            </w:r>
          </w:p>
        </w:tc>
        <w:tc>
          <w:tcPr>
            <w:tcW w:w="2740" w:type="dxa"/>
            <w:vAlign w:val="center"/>
          </w:tcPr>
          <w:p w14:paraId="59858882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2D2B785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18D7506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1F4DEC12" w14:textId="77777777">
        <w:tc>
          <w:tcPr>
            <w:tcW w:w="1640" w:type="dxa"/>
            <w:vAlign w:val="center"/>
          </w:tcPr>
          <w:p w14:paraId="64F405ED" w14:textId="77777777" w:rsidR="00B05551" w:rsidRDefault="00C24C5E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14:paraId="00943F46" w14:textId="77777777" w:rsidR="00B05551" w:rsidRDefault="00C24C5E">
            <w:pPr>
              <w:keepLines/>
              <w:jc w:val="center"/>
            </w:pPr>
            <w:r>
              <w:t>643384.94</w:t>
            </w:r>
          </w:p>
        </w:tc>
        <w:tc>
          <w:tcPr>
            <w:tcW w:w="1710" w:type="dxa"/>
            <w:vAlign w:val="center"/>
          </w:tcPr>
          <w:p w14:paraId="524C22AA" w14:textId="77777777" w:rsidR="00B05551" w:rsidRDefault="00C24C5E">
            <w:pPr>
              <w:keepLines/>
              <w:jc w:val="center"/>
            </w:pPr>
            <w:r>
              <w:t>126878.64</w:t>
            </w:r>
          </w:p>
        </w:tc>
        <w:tc>
          <w:tcPr>
            <w:tcW w:w="2740" w:type="dxa"/>
            <w:vAlign w:val="center"/>
          </w:tcPr>
          <w:p w14:paraId="4DDAC37A" w14:textId="77777777" w:rsidR="00B05551" w:rsidRDefault="00C24C5E">
            <w:pPr>
              <w:keepLines/>
              <w:jc w:val="center"/>
            </w:pPr>
            <w:r>
              <w:t xml:space="preserve">Метод спутниковых геодезических </w:t>
            </w:r>
            <w:r>
              <w:lastRenderedPageBreak/>
              <w:t>измерений (определений)</w:t>
            </w:r>
          </w:p>
        </w:tc>
        <w:tc>
          <w:tcPr>
            <w:tcW w:w="2520" w:type="dxa"/>
            <w:vAlign w:val="center"/>
          </w:tcPr>
          <w:p w14:paraId="5C89FDF4" w14:textId="77777777" w:rsidR="00B05551" w:rsidRDefault="00C24C5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14:paraId="34E0634A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4E37432" w14:textId="77777777">
        <w:tc>
          <w:tcPr>
            <w:tcW w:w="1640" w:type="dxa"/>
            <w:vAlign w:val="center"/>
          </w:tcPr>
          <w:p w14:paraId="0B662E62" w14:textId="77777777" w:rsidR="00B05551" w:rsidRDefault="00C24C5E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14:paraId="6A0E0FC9" w14:textId="77777777" w:rsidR="00B05551" w:rsidRDefault="00C24C5E">
            <w:pPr>
              <w:keepLines/>
              <w:jc w:val="center"/>
            </w:pPr>
            <w:r>
              <w:t>643326.21</w:t>
            </w:r>
          </w:p>
        </w:tc>
        <w:tc>
          <w:tcPr>
            <w:tcW w:w="1710" w:type="dxa"/>
            <w:vAlign w:val="center"/>
          </w:tcPr>
          <w:p w14:paraId="388075FA" w14:textId="77777777" w:rsidR="00B05551" w:rsidRDefault="00C24C5E">
            <w:pPr>
              <w:keepLines/>
              <w:jc w:val="center"/>
            </w:pPr>
            <w:r>
              <w:t>126951.26</w:t>
            </w:r>
          </w:p>
        </w:tc>
        <w:tc>
          <w:tcPr>
            <w:tcW w:w="2740" w:type="dxa"/>
            <w:vAlign w:val="center"/>
          </w:tcPr>
          <w:p w14:paraId="333AB723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E907FD8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8858245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6F9D2B7" w14:textId="77777777">
        <w:tc>
          <w:tcPr>
            <w:tcW w:w="1640" w:type="dxa"/>
            <w:vAlign w:val="center"/>
          </w:tcPr>
          <w:p w14:paraId="54ED87EA" w14:textId="77777777" w:rsidR="00B05551" w:rsidRDefault="00C24C5E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14:paraId="37840F9F" w14:textId="77777777" w:rsidR="00B05551" w:rsidRDefault="00C24C5E">
            <w:pPr>
              <w:keepLines/>
              <w:jc w:val="center"/>
            </w:pPr>
            <w:r>
              <w:t>643327.14</w:t>
            </w:r>
          </w:p>
        </w:tc>
        <w:tc>
          <w:tcPr>
            <w:tcW w:w="1710" w:type="dxa"/>
            <w:vAlign w:val="center"/>
          </w:tcPr>
          <w:p w14:paraId="60582B04" w14:textId="77777777" w:rsidR="00B05551" w:rsidRDefault="00C24C5E">
            <w:pPr>
              <w:keepLines/>
              <w:jc w:val="center"/>
            </w:pPr>
            <w:r>
              <w:t>126952.15</w:t>
            </w:r>
          </w:p>
        </w:tc>
        <w:tc>
          <w:tcPr>
            <w:tcW w:w="2740" w:type="dxa"/>
            <w:vAlign w:val="center"/>
          </w:tcPr>
          <w:p w14:paraId="317713A4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0395697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2BBBACA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E24BF04" w14:textId="77777777">
        <w:tc>
          <w:tcPr>
            <w:tcW w:w="1640" w:type="dxa"/>
            <w:vAlign w:val="center"/>
          </w:tcPr>
          <w:p w14:paraId="59158FB8" w14:textId="77777777" w:rsidR="00B05551" w:rsidRDefault="00C24C5E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14:paraId="2B376C7F" w14:textId="77777777" w:rsidR="00B05551" w:rsidRDefault="00C24C5E">
            <w:pPr>
              <w:keepLines/>
              <w:jc w:val="center"/>
            </w:pPr>
            <w:r>
              <w:t>643324.65</w:t>
            </w:r>
          </w:p>
        </w:tc>
        <w:tc>
          <w:tcPr>
            <w:tcW w:w="1710" w:type="dxa"/>
            <w:vAlign w:val="center"/>
          </w:tcPr>
          <w:p w14:paraId="084A1823" w14:textId="77777777" w:rsidR="00B05551" w:rsidRDefault="00C24C5E">
            <w:pPr>
              <w:keepLines/>
              <w:jc w:val="center"/>
            </w:pPr>
            <w:r>
              <w:t>126955.27</w:t>
            </w:r>
          </w:p>
        </w:tc>
        <w:tc>
          <w:tcPr>
            <w:tcW w:w="2740" w:type="dxa"/>
            <w:vAlign w:val="center"/>
          </w:tcPr>
          <w:p w14:paraId="1D8C9B95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363964B1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52D8B1A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F7B2FE2" w14:textId="77777777">
        <w:tc>
          <w:tcPr>
            <w:tcW w:w="1640" w:type="dxa"/>
            <w:vAlign w:val="center"/>
          </w:tcPr>
          <w:p w14:paraId="42C0EABF" w14:textId="77777777" w:rsidR="00B05551" w:rsidRDefault="00C24C5E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14:paraId="7DFA899C" w14:textId="77777777" w:rsidR="00B05551" w:rsidRDefault="00C24C5E">
            <w:pPr>
              <w:keepLines/>
              <w:jc w:val="center"/>
            </w:pPr>
            <w:r>
              <w:t>643323.66</w:t>
            </w:r>
          </w:p>
        </w:tc>
        <w:tc>
          <w:tcPr>
            <w:tcW w:w="1710" w:type="dxa"/>
            <w:vAlign w:val="center"/>
          </w:tcPr>
          <w:p w14:paraId="0F7E18EA" w14:textId="77777777" w:rsidR="00B05551" w:rsidRDefault="00C24C5E">
            <w:pPr>
              <w:keepLines/>
              <w:jc w:val="center"/>
            </w:pPr>
            <w:r>
              <w:t>126954.45</w:t>
            </w:r>
          </w:p>
        </w:tc>
        <w:tc>
          <w:tcPr>
            <w:tcW w:w="2740" w:type="dxa"/>
            <w:vAlign w:val="center"/>
          </w:tcPr>
          <w:p w14:paraId="738E8A9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3E66DA68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AD599D5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0A4D3673" w14:textId="77777777">
        <w:tc>
          <w:tcPr>
            <w:tcW w:w="1640" w:type="dxa"/>
            <w:vAlign w:val="center"/>
          </w:tcPr>
          <w:p w14:paraId="73E8D115" w14:textId="77777777" w:rsidR="00B05551" w:rsidRDefault="00C24C5E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14:paraId="45AA069E" w14:textId="77777777" w:rsidR="00B05551" w:rsidRDefault="00C24C5E">
            <w:pPr>
              <w:keepLines/>
              <w:jc w:val="center"/>
            </w:pPr>
            <w:r>
              <w:t>643284.57</w:t>
            </w:r>
          </w:p>
        </w:tc>
        <w:tc>
          <w:tcPr>
            <w:tcW w:w="1710" w:type="dxa"/>
            <w:vAlign w:val="center"/>
          </w:tcPr>
          <w:p w14:paraId="26CCBC22" w14:textId="77777777" w:rsidR="00B05551" w:rsidRDefault="00C24C5E">
            <w:pPr>
              <w:keepLines/>
              <w:jc w:val="center"/>
            </w:pPr>
            <w:r>
              <w:t>127003.78</w:t>
            </w:r>
          </w:p>
        </w:tc>
        <w:tc>
          <w:tcPr>
            <w:tcW w:w="2740" w:type="dxa"/>
            <w:vAlign w:val="center"/>
          </w:tcPr>
          <w:p w14:paraId="175A2AF0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92DF0B5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2784071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05ADDF9" w14:textId="77777777">
        <w:tc>
          <w:tcPr>
            <w:tcW w:w="1640" w:type="dxa"/>
            <w:vAlign w:val="center"/>
          </w:tcPr>
          <w:p w14:paraId="4F2E95F2" w14:textId="77777777" w:rsidR="00B05551" w:rsidRDefault="00C24C5E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14:paraId="493B3948" w14:textId="77777777" w:rsidR="00B05551" w:rsidRDefault="00C24C5E">
            <w:pPr>
              <w:keepLines/>
              <w:jc w:val="center"/>
            </w:pPr>
            <w:r>
              <w:t>643285.58</w:t>
            </w:r>
          </w:p>
        </w:tc>
        <w:tc>
          <w:tcPr>
            <w:tcW w:w="1710" w:type="dxa"/>
            <w:vAlign w:val="center"/>
          </w:tcPr>
          <w:p w14:paraId="00116D3B" w14:textId="77777777" w:rsidR="00B05551" w:rsidRDefault="00C24C5E">
            <w:pPr>
              <w:keepLines/>
              <w:jc w:val="center"/>
            </w:pPr>
            <w:r>
              <w:t>127004.66</w:t>
            </w:r>
          </w:p>
        </w:tc>
        <w:tc>
          <w:tcPr>
            <w:tcW w:w="2740" w:type="dxa"/>
            <w:vAlign w:val="center"/>
          </w:tcPr>
          <w:p w14:paraId="37981D64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1AC5E91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CB4D4F7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356B9F6" w14:textId="77777777">
        <w:tc>
          <w:tcPr>
            <w:tcW w:w="1640" w:type="dxa"/>
            <w:vAlign w:val="center"/>
          </w:tcPr>
          <w:p w14:paraId="290275EC" w14:textId="77777777" w:rsidR="00B05551" w:rsidRDefault="00C24C5E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14:paraId="5E7297C1" w14:textId="77777777" w:rsidR="00B05551" w:rsidRDefault="00C24C5E">
            <w:pPr>
              <w:keepLines/>
              <w:jc w:val="center"/>
            </w:pPr>
            <w:r>
              <w:t>643283.07</w:t>
            </w:r>
          </w:p>
        </w:tc>
        <w:tc>
          <w:tcPr>
            <w:tcW w:w="1710" w:type="dxa"/>
            <w:vAlign w:val="center"/>
          </w:tcPr>
          <w:p w14:paraId="6D34A9B7" w14:textId="77777777" w:rsidR="00B05551" w:rsidRDefault="00C24C5E">
            <w:pPr>
              <w:keepLines/>
              <w:jc w:val="center"/>
            </w:pPr>
            <w:r>
              <w:t>127007.85</w:t>
            </w:r>
          </w:p>
        </w:tc>
        <w:tc>
          <w:tcPr>
            <w:tcW w:w="2740" w:type="dxa"/>
            <w:vAlign w:val="center"/>
          </w:tcPr>
          <w:p w14:paraId="185FD32F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2F3575BC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0F287F6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358C99F" w14:textId="77777777">
        <w:tc>
          <w:tcPr>
            <w:tcW w:w="1640" w:type="dxa"/>
            <w:vAlign w:val="center"/>
          </w:tcPr>
          <w:p w14:paraId="11290B28" w14:textId="77777777" w:rsidR="00B05551" w:rsidRDefault="00C24C5E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14:paraId="6E9DA983" w14:textId="77777777" w:rsidR="00B05551" w:rsidRDefault="00C24C5E">
            <w:pPr>
              <w:keepLines/>
              <w:jc w:val="center"/>
            </w:pPr>
            <w:r>
              <w:t>643282.01</w:t>
            </w:r>
          </w:p>
        </w:tc>
        <w:tc>
          <w:tcPr>
            <w:tcW w:w="1710" w:type="dxa"/>
            <w:vAlign w:val="center"/>
          </w:tcPr>
          <w:p w14:paraId="317CF855" w14:textId="77777777" w:rsidR="00B05551" w:rsidRDefault="00C24C5E">
            <w:pPr>
              <w:keepLines/>
              <w:jc w:val="center"/>
            </w:pPr>
            <w:r>
              <w:t>127006.98</w:t>
            </w:r>
          </w:p>
        </w:tc>
        <w:tc>
          <w:tcPr>
            <w:tcW w:w="2740" w:type="dxa"/>
            <w:vAlign w:val="center"/>
          </w:tcPr>
          <w:p w14:paraId="224FA488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467AC1A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78425236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04235379" w14:textId="77777777">
        <w:tc>
          <w:tcPr>
            <w:tcW w:w="1640" w:type="dxa"/>
            <w:vAlign w:val="center"/>
          </w:tcPr>
          <w:p w14:paraId="203B90BC" w14:textId="77777777" w:rsidR="00B05551" w:rsidRDefault="00C24C5E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14:paraId="282C4A13" w14:textId="77777777" w:rsidR="00B05551" w:rsidRDefault="00C24C5E">
            <w:pPr>
              <w:keepLines/>
              <w:jc w:val="center"/>
            </w:pPr>
            <w:r>
              <w:t>643258.91</w:t>
            </w:r>
          </w:p>
        </w:tc>
        <w:tc>
          <w:tcPr>
            <w:tcW w:w="1710" w:type="dxa"/>
            <w:vAlign w:val="center"/>
          </w:tcPr>
          <w:p w14:paraId="46228335" w14:textId="77777777" w:rsidR="00B05551" w:rsidRDefault="00C24C5E">
            <w:pPr>
              <w:keepLines/>
              <w:jc w:val="center"/>
            </w:pPr>
            <w:r>
              <w:t>127035.79</w:t>
            </w:r>
          </w:p>
        </w:tc>
        <w:tc>
          <w:tcPr>
            <w:tcW w:w="2740" w:type="dxa"/>
            <w:vAlign w:val="center"/>
          </w:tcPr>
          <w:p w14:paraId="35106CF5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230D1A3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5E743DD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6142276" w14:textId="77777777">
        <w:tc>
          <w:tcPr>
            <w:tcW w:w="1640" w:type="dxa"/>
            <w:vAlign w:val="center"/>
          </w:tcPr>
          <w:p w14:paraId="5A4608CB" w14:textId="77777777" w:rsidR="00B05551" w:rsidRDefault="00C24C5E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14:paraId="4BCC4AA8" w14:textId="77777777" w:rsidR="00B05551" w:rsidRDefault="00C24C5E">
            <w:pPr>
              <w:keepLines/>
              <w:jc w:val="center"/>
            </w:pPr>
            <w:r>
              <w:t>643265.61</w:t>
            </w:r>
          </w:p>
        </w:tc>
        <w:tc>
          <w:tcPr>
            <w:tcW w:w="1710" w:type="dxa"/>
            <w:vAlign w:val="center"/>
          </w:tcPr>
          <w:p w14:paraId="7758F2FC" w14:textId="77777777" w:rsidR="00B05551" w:rsidRDefault="00C24C5E">
            <w:pPr>
              <w:keepLines/>
              <w:jc w:val="center"/>
            </w:pPr>
            <w:r>
              <w:t>127041.15</w:t>
            </w:r>
          </w:p>
        </w:tc>
        <w:tc>
          <w:tcPr>
            <w:tcW w:w="2740" w:type="dxa"/>
            <w:vAlign w:val="center"/>
          </w:tcPr>
          <w:p w14:paraId="2A6E933A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F12DE47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41E62B33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BD086E4" w14:textId="77777777">
        <w:tc>
          <w:tcPr>
            <w:tcW w:w="1640" w:type="dxa"/>
            <w:vAlign w:val="center"/>
          </w:tcPr>
          <w:p w14:paraId="3D7AE807" w14:textId="77777777" w:rsidR="00B05551" w:rsidRDefault="00C24C5E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14:paraId="2F24223F" w14:textId="77777777" w:rsidR="00B05551" w:rsidRDefault="00C24C5E">
            <w:pPr>
              <w:keepLines/>
              <w:jc w:val="center"/>
            </w:pPr>
            <w:r>
              <w:t>643253.99</w:t>
            </w:r>
          </w:p>
        </w:tc>
        <w:tc>
          <w:tcPr>
            <w:tcW w:w="1710" w:type="dxa"/>
            <w:vAlign w:val="center"/>
          </w:tcPr>
          <w:p w14:paraId="18428C3A" w14:textId="77777777" w:rsidR="00B05551" w:rsidRDefault="00C24C5E">
            <w:pPr>
              <w:keepLines/>
              <w:jc w:val="center"/>
            </w:pPr>
            <w:r>
              <w:t>127055.69</w:t>
            </w:r>
          </w:p>
        </w:tc>
        <w:tc>
          <w:tcPr>
            <w:tcW w:w="2740" w:type="dxa"/>
            <w:vAlign w:val="center"/>
          </w:tcPr>
          <w:p w14:paraId="4C0A4F88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299F2AB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6FF50E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5C9BE039" w14:textId="77777777">
        <w:tc>
          <w:tcPr>
            <w:tcW w:w="1640" w:type="dxa"/>
            <w:vAlign w:val="center"/>
          </w:tcPr>
          <w:p w14:paraId="79D396CA" w14:textId="77777777" w:rsidR="00B05551" w:rsidRDefault="00C24C5E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14:paraId="454CCBE7" w14:textId="77777777" w:rsidR="00B05551" w:rsidRDefault="00C24C5E">
            <w:pPr>
              <w:keepLines/>
              <w:jc w:val="center"/>
            </w:pPr>
            <w:r>
              <w:t>643252.88</w:t>
            </w:r>
          </w:p>
        </w:tc>
        <w:tc>
          <w:tcPr>
            <w:tcW w:w="1710" w:type="dxa"/>
            <w:vAlign w:val="center"/>
          </w:tcPr>
          <w:p w14:paraId="2E3734F6" w14:textId="77777777" w:rsidR="00B05551" w:rsidRDefault="00C24C5E">
            <w:pPr>
              <w:keepLines/>
              <w:jc w:val="center"/>
            </w:pPr>
            <w:r>
              <w:t>127054.81</w:t>
            </w:r>
          </w:p>
        </w:tc>
        <w:tc>
          <w:tcPr>
            <w:tcW w:w="2740" w:type="dxa"/>
            <w:vAlign w:val="center"/>
          </w:tcPr>
          <w:p w14:paraId="16F7854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30BFD7D2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4AC75886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D3863C6" w14:textId="77777777">
        <w:tc>
          <w:tcPr>
            <w:tcW w:w="1640" w:type="dxa"/>
            <w:vAlign w:val="center"/>
          </w:tcPr>
          <w:p w14:paraId="62F5D8DA" w14:textId="77777777" w:rsidR="00B05551" w:rsidRDefault="00C24C5E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14:paraId="0C8CFD7D" w14:textId="77777777" w:rsidR="00B05551" w:rsidRDefault="00C24C5E">
            <w:pPr>
              <w:keepLines/>
              <w:jc w:val="center"/>
            </w:pPr>
            <w:r>
              <w:t>643249.76</w:t>
            </w:r>
          </w:p>
        </w:tc>
        <w:tc>
          <w:tcPr>
            <w:tcW w:w="1710" w:type="dxa"/>
            <w:vAlign w:val="center"/>
          </w:tcPr>
          <w:p w14:paraId="17E5532B" w14:textId="77777777" w:rsidR="00B05551" w:rsidRDefault="00C24C5E">
            <w:pPr>
              <w:keepLines/>
              <w:jc w:val="center"/>
            </w:pPr>
            <w:r>
              <w:t>127052.31</w:t>
            </w:r>
          </w:p>
        </w:tc>
        <w:tc>
          <w:tcPr>
            <w:tcW w:w="2740" w:type="dxa"/>
            <w:vAlign w:val="center"/>
          </w:tcPr>
          <w:p w14:paraId="53B45949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8D215FE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EA28E43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26016752" w14:textId="77777777">
        <w:tc>
          <w:tcPr>
            <w:tcW w:w="1640" w:type="dxa"/>
            <w:vAlign w:val="center"/>
          </w:tcPr>
          <w:p w14:paraId="77588F0C" w14:textId="77777777" w:rsidR="00B05551" w:rsidRDefault="00C24C5E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14:paraId="1B74C3C3" w14:textId="77777777" w:rsidR="00B05551" w:rsidRDefault="00C24C5E">
            <w:pPr>
              <w:keepLines/>
              <w:jc w:val="center"/>
            </w:pPr>
            <w:r>
              <w:t>643247.26</w:t>
            </w:r>
          </w:p>
        </w:tc>
        <w:tc>
          <w:tcPr>
            <w:tcW w:w="1710" w:type="dxa"/>
            <w:vAlign w:val="center"/>
          </w:tcPr>
          <w:p w14:paraId="6986C1D1" w14:textId="77777777" w:rsidR="00B05551" w:rsidRDefault="00C24C5E">
            <w:pPr>
              <w:keepLines/>
              <w:jc w:val="center"/>
            </w:pPr>
            <w:r>
              <w:t>127055.42</w:t>
            </w:r>
          </w:p>
        </w:tc>
        <w:tc>
          <w:tcPr>
            <w:tcW w:w="2740" w:type="dxa"/>
            <w:vAlign w:val="center"/>
          </w:tcPr>
          <w:p w14:paraId="71C64EAE" w14:textId="77777777" w:rsidR="00B05551" w:rsidRDefault="00C24C5E">
            <w:pPr>
              <w:keepLines/>
              <w:jc w:val="center"/>
            </w:pPr>
            <w:r>
              <w:t xml:space="preserve">Метод спутниковых геодезических измерений </w:t>
            </w:r>
            <w:r>
              <w:lastRenderedPageBreak/>
              <w:t>(определений)</w:t>
            </w:r>
          </w:p>
        </w:tc>
        <w:tc>
          <w:tcPr>
            <w:tcW w:w="2520" w:type="dxa"/>
            <w:vAlign w:val="center"/>
          </w:tcPr>
          <w:p w14:paraId="5FC56EA8" w14:textId="77777777" w:rsidR="00B05551" w:rsidRDefault="00C24C5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14:paraId="34331034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F9E8C83" w14:textId="77777777">
        <w:tc>
          <w:tcPr>
            <w:tcW w:w="1640" w:type="dxa"/>
            <w:vAlign w:val="center"/>
          </w:tcPr>
          <w:p w14:paraId="1EE572C2" w14:textId="77777777" w:rsidR="00B05551" w:rsidRDefault="00C24C5E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14:paraId="63703844" w14:textId="77777777" w:rsidR="00B05551" w:rsidRDefault="00C24C5E">
            <w:pPr>
              <w:keepLines/>
              <w:jc w:val="center"/>
            </w:pPr>
            <w:r>
              <w:t>643248.34</w:t>
            </w:r>
          </w:p>
        </w:tc>
        <w:tc>
          <w:tcPr>
            <w:tcW w:w="1710" w:type="dxa"/>
            <w:vAlign w:val="center"/>
          </w:tcPr>
          <w:p w14:paraId="632B86F5" w14:textId="77777777" w:rsidR="00B05551" w:rsidRDefault="00C24C5E">
            <w:pPr>
              <w:keepLines/>
              <w:jc w:val="center"/>
            </w:pPr>
            <w:r>
              <w:t>127056.30</w:t>
            </w:r>
          </w:p>
        </w:tc>
        <w:tc>
          <w:tcPr>
            <w:tcW w:w="2740" w:type="dxa"/>
            <w:vAlign w:val="center"/>
          </w:tcPr>
          <w:p w14:paraId="17E54151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10791DF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A7402D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0A2F92A3" w14:textId="77777777">
        <w:tc>
          <w:tcPr>
            <w:tcW w:w="1640" w:type="dxa"/>
            <w:vAlign w:val="center"/>
          </w:tcPr>
          <w:p w14:paraId="40814838" w14:textId="77777777" w:rsidR="00B05551" w:rsidRDefault="00C24C5E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14:paraId="3ABC62E3" w14:textId="77777777" w:rsidR="00B05551" w:rsidRDefault="00C24C5E">
            <w:pPr>
              <w:keepLines/>
              <w:jc w:val="center"/>
            </w:pPr>
            <w:r>
              <w:t>643249.55</w:t>
            </w:r>
          </w:p>
        </w:tc>
        <w:tc>
          <w:tcPr>
            <w:tcW w:w="1710" w:type="dxa"/>
            <w:vAlign w:val="center"/>
          </w:tcPr>
          <w:p w14:paraId="682A706F" w14:textId="77777777" w:rsidR="00B05551" w:rsidRDefault="00C24C5E">
            <w:pPr>
              <w:keepLines/>
              <w:jc w:val="center"/>
            </w:pPr>
            <w:r>
              <w:t>127057.28</w:t>
            </w:r>
          </w:p>
        </w:tc>
        <w:tc>
          <w:tcPr>
            <w:tcW w:w="2740" w:type="dxa"/>
            <w:vAlign w:val="center"/>
          </w:tcPr>
          <w:p w14:paraId="3F284796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74F299A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2FB9FD6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77BA976" w14:textId="77777777">
        <w:tc>
          <w:tcPr>
            <w:tcW w:w="1640" w:type="dxa"/>
            <w:vAlign w:val="center"/>
          </w:tcPr>
          <w:p w14:paraId="5E192C0A" w14:textId="77777777" w:rsidR="00B05551" w:rsidRDefault="00C24C5E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14:paraId="06BB6EA4" w14:textId="77777777" w:rsidR="00B05551" w:rsidRDefault="00C24C5E">
            <w:pPr>
              <w:keepLines/>
              <w:jc w:val="center"/>
            </w:pPr>
            <w:r>
              <w:t>643246.64</w:t>
            </w:r>
          </w:p>
        </w:tc>
        <w:tc>
          <w:tcPr>
            <w:tcW w:w="1710" w:type="dxa"/>
            <w:vAlign w:val="center"/>
          </w:tcPr>
          <w:p w14:paraId="5F904D29" w14:textId="77777777" w:rsidR="00B05551" w:rsidRDefault="00C24C5E">
            <w:pPr>
              <w:keepLines/>
              <w:jc w:val="center"/>
            </w:pPr>
            <w:r>
              <w:t>127060.78</w:t>
            </w:r>
          </w:p>
        </w:tc>
        <w:tc>
          <w:tcPr>
            <w:tcW w:w="2740" w:type="dxa"/>
            <w:vAlign w:val="center"/>
          </w:tcPr>
          <w:p w14:paraId="3DED17F4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4BBCC15C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352B87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0C9AA417" w14:textId="77777777">
        <w:tc>
          <w:tcPr>
            <w:tcW w:w="1640" w:type="dxa"/>
            <w:vAlign w:val="center"/>
          </w:tcPr>
          <w:p w14:paraId="1E20F3DA" w14:textId="77777777" w:rsidR="00B05551" w:rsidRDefault="00C24C5E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14:paraId="7137BFD1" w14:textId="77777777" w:rsidR="00B05551" w:rsidRDefault="00C24C5E">
            <w:pPr>
              <w:keepLines/>
              <w:jc w:val="center"/>
            </w:pPr>
            <w:r>
              <w:t>643245.94</w:t>
            </w:r>
          </w:p>
        </w:tc>
        <w:tc>
          <w:tcPr>
            <w:tcW w:w="1710" w:type="dxa"/>
            <w:vAlign w:val="center"/>
          </w:tcPr>
          <w:p w14:paraId="02C6BC07" w14:textId="77777777" w:rsidR="00B05551" w:rsidRDefault="00C24C5E">
            <w:pPr>
              <w:keepLines/>
              <w:jc w:val="center"/>
            </w:pPr>
            <w:r>
              <w:t>127060.85</w:t>
            </w:r>
          </w:p>
        </w:tc>
        <w:tc>
          <w:tcPr>
            <w:tcW w:w="2740" w:type="dxa"/>
            <w:vAlign w:val="center"/>
          </w:tcPr>
          <w:p w14:paraId="1D27F8D7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21820E9A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1576E0CC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2EA07D6" w14:textId="77777777">
        <w:tc>
          <w:tcPr>
            <w:tcW w:w="0" w:type="auto"/>
            <w:gridSpan w:val="6"/>
            <w:vAlign w:val="center"/>
          </w:tcPr>
          <w:p w14:paraId="2395BFC1" w14:textId="77777777" w:rsidR="00B05551" w:rsidRDefault="00C24C5E">
            <w:pPr>
              <w:keepLines/>
            </w:pPr>
            <w:r>
              <w:t>Часть N 2</w:t>
            </w:r>
          </w:p>
        </w:tc>
      </w:tr>
      <w:tr w:rsidR="00B05551" w14:paraId="0EB8456A" w14:textId="77777777">
        <w:tc>
          <w:tcPr>
            <w:tcW w:w="1640" w:type="dxa"/>
            <w:vAlign w:val="center"/>
          </w:tcPr>
          <w:p w14:paraId="273B637A" w14:textId="77777777" w:rsidR="00B05551" w:rsidRDefault="00C24C5E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14:paraId="2C6404C8" w14:textId="77777777" w:rsidR="00B05551" w:rsidRDefault="00C24C5E">
            <w:pPr>
              <w:keepLines/>
              <w:jc w:val="center"/>
            </w:pPr>
            <w:r>
              <w:t>643287.09</w:t>
            </w:r>
          </w:p>
        </w:tc>
        <w:tc>
          <w:tcPr>
            <w:tcW w:w="1710" w:type="dxa"/>
            <w:vAlign w:val="center"/>
          </w:tcPr>
          <w:p w14:paraId="14182EBF" w14:textId="77777777" w:rsidR="00B05551" w:rsidRDefault="00C24C5E">
            <w:pPr>
              <w:keepLines/>
              <w:jc w:val="center"/>
            </w:pPr>
            <w:r>
              <w:t>127081.36</w:t>
            </w:r>
          </w:p>
        </w:tc>
        <w:tc>
          <w:tcPr>
            <w:tcW w:w="2740" w:type="dxa"/>
            <w:vAlign w:val="center"/>
          </w:tcPr>
          <w:p w14:paraId="7EC610CD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F7F8A40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AE783C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FC18F22" w14:textId="77777777">
        <w:tc>
          <w:tcPr>
            <w:tcW w:w="1640" w:type="dxa"/>
            <w:vAlign w:val="center"/>
          </w:tcPr>
          <w:p w14:paraId="4E4BA33D" w14:textId="77777777" w:rsidR="00B05551" w:rsidRDefault="00C24C5E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14:paraId="46C229AF" w14:textId="77777777" w:rsidR="00B05551" w:rsidRDefault="00C24C5E">
            <w:pPr>
              <w:keepLines/>
              <w:jc w:val="center"/>
            </w:pPr>
            <w:r>
              <w:t>643283.98</w:t>
            </w:r>
          </w:p>
        </w:tc>
        <w:tc>
          <w:tcPr>
            <w:tcW w:w="1710" w:type="dxa"/>
            <w:vAlign w:val="center"/>
          </w:tcPr>
          <w:p w14:paraId="21C60634" w14:textId="77777777" w:rsidR="00B05551" w:rsidRDefault="00C24C5E">
            <w:pPr>
              <w:keepLines/>
              <w:jc w:val="center"/>
            </w:pPr>
            <w:r>
              <w:t>127078.84</w:t>
            </w:r>
          </w:p>
        </w:tc>
        <w:tc>
          <w:tcPr>
            <w:tcW w:w="2740" w:type="dxa"/>
            <w:vAlign w:val="center"/>
          </w:tcPr>
          <w:p w14:paraId="44E8B462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2E5CF5FC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F558AF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7F56B0C" w14:textId="77777777">
        <w:tc>
          <w:tcPr>
            <w:tcW w:w="1640" w:type="dxa"/>
            <w:vAlign w:val="center"/>
          </w:tcPr>
          <w:p w14:paraId="4F9CDDEC" w14:textId="77777777" w:rsidR="00B05551" w:rsidRDefault="00C24C5E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14:paraId="4FFA8704" w14:textId="77777777" w:rsidR="00B05551" w:rsidRDefault="00C24C5E">
            <w:pPr>
              <w:keepLines/>
              <w:jc w:val="center"/>
            </w:pPr>
            <w:r>
              <w:t>643287.27</w:t>
            </w:r>
          </w:p>
        </w:tc>
        <w:tc>
          <w:tcPr>
            <w:tcW w:w="1710" w:type="dxa"/>
            <w:vAlign w:val="center"/>
          </w:tcPr>
          <w:p w14:paraId="591A8DF3" w14:textId="77777777" w:rsidR="00B05551" w:rsidRDefault="00C24C5E">
            <w:pPr>
              <w:keepLines/>
              <w:jc w:val="center"/>
            </w:pPr>
            <w:r>
              <w:t>127074.78</w:t>
            </w:r>
          </w:p>
        </w:tc>
        <w:tc>
          <w:tcPr>
            <w:tcW w:w="2740" w:type="dxa"/>
            <w:vAlign w:val="center"/>
          </w:tcPr>
          <w:p w14:paraId="6AC499E3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135087EA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137AC572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32D39880" w14:textId="77777777">
        <w:tc>
          <w:tcPr>
            <w:tcW w:w="1640" w:type="dxa"/>
            <w:vAlign w:val="center"/>
          </w:tcPr>
          <w:p w14:paraId="4D1893E2" w14:textId="77777777" w:rsidR="00B05551" w:rsidRDefault="00C24C5E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14:paraId="42EE2DDA" w14:textId="77777777" w:rsidR="00B05551" w:rsidRDefault="00C24C5E">
            <w:pPr>
              <w:keepLines/>
              <w:jc w:val="center"/>
            </w:pPr>
            <w:r>
              <w:t>643288.67</w:t>
            </w:r>
          </w:p>
        </w:tc>
        <w:tc>
          <w:tcPr>
            <w:tcW w:w="1710" w:type="dxa"/>
            <w:vAlign w:val="center"/>
          </w:tcPr>
          <w:p w14:paraId="4661DB7D" w14:textId="77777777" w:rsidR="00B05551" w:rsidRDefault="00C24C5E">
            <w:pPr>
              <w:keepLines/>
              <w:jc w:val="center"/>
            </w:pPr>
            <w:r>
              <w:t>127074.05</w:t>
            </w:r>
          </w:p>
        </w:tc>
        <w:tc>
          <w:tcPr>
            <w:tcW w:w="2740" w:type="dxa"/>
            <w:vAlign w:val="center"/>
          </w:tcPr>
          <w:p w14:paraId="332E1557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09F576A9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8D5F2E2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AAF903B" w14:textId="77777777">
        <w:tc>
          <w:tcPr>
            <w:tcW w:w="1640" w:type="dxa"/>
            <w:vAlign w:val="center"/>
          </w:tcPr>
          <w:p w14:paraId="7A8E3C84" w14:textId="77777777" w:rsidR="00B05551" w:rsidRDefault="00C24C5E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14:paraId="3DB481E0" w14:textId="77777777" w:rsidR="00B05551" w:rsidRDefault="00C24C5E">
            <w:pPr>
              <w:keepLines/>
              <w:jc w:val="center"/>
            </w:pPr>
            <w:r>
              <w:t>643295.92</w:t>
            </w:r>
          </w:p>
        </w:tc>
        <w:tc>
          <w:tcPr>
            <w:tcW w:w="1710" w:type="dxa"/>
            <w:vAlign w:val="center"/>
          </w:tcPr>
          <w:p w14:paraId="50E733D5" w14:textId="77777777" w:rsidR="00B05551" w:rsidRDefault="00C24C5E">
            <w:pPr>
              <w:keepLines/>
              <w:jc w:val="center"/>
            </w:pPr>
            <w:r>
              <w:t>127073.49</w:t>
            </w:r>
          </w:p>
        </w:tc>
        <w:tc>
          <w:tcPr>
            <w:tcW w:w="2740" w:type="dxa"/>
            <w:vAlign w:val="center"/>
          </w:tcPr>
          <w:p w14:paraId="50BC5AD4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4F558CC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335C6586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C6107E3" w14:textId="77777777">
        <w:tc>
          <w:tcPr>
            <w:tcW w:w="1640" w:type="dxa"/>
            <w:vAlign w:val="center"/>
          </w:tcPr>
          <w:p w14:paraId="3C3D1D5F" w14:textId="77777777" w:rsidR="00B05551" w:rsidRDefault="00C24C5E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14:paraId="0F9C9BC2" w14:textId="77777777" w:rsidR="00B05551" w:rsidRDefault="00C24C5E">
            <w:pPr>
              <w:keepLines/>
              <w:jc w:val="center"/>
            </w:pPr>
            <w:r>
              <w:t>643296.07</w:t>
            </w:r>
          </w:p>
        </w:tc>
        <w:tc>
          <w:tcPr>
            <w:tcW w:w="1710" w:type="dxa"/>
            <w:vAlign w:val="center"/>
          </w:tcPr>
          <w:p w14:paraId="06101794" w14:textId="77777777" w:rsidR="00B05551" w:rsidRDefault="00C24C5E">
            <w:pPr>
              <w:keepLines/>
              <w:jc w:val="center"/>
            </w:pPr>
            <w:r>
              <w:t>127073.49</w:t>
            </w:r>
          </w:p>
        </w:tc>
        <w:tc>
          <w:tcPr>
            <w:tcW w:w="2740" w:type="dxa"/>
            <w:vAlign w:val="center"/>
          </w:tcPr>
          <w:p w14:paraId="326541CA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71999E9F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2D673B77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67DBC774" w14:textId="77777777">
        <w:tc>
          <w:tcPr>
            <w:tcW w:w="1640" w:type="dxa"/>
            <w:vAlign w:val="center"/>
          </w:tcPr>
          <w:p w14:paraId="6178907D" w14:textId="77777777" w:rsidR="00B05551" w:rsidRDefault="00C24C5E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14:paraId="694C0385" w14:textId="77777777" w:rsidR="00B05551" w:rsidRDefault="00C24C5E">
            <w:pPr>
              <w:keepLines/>
              <w:jc w:val="center"/>
            </w:pPr>
            <w:r>
              <w:t>643296.22</w:t>
            </w:r>
          </w:p>
        </w:tc>
        <w:tc>
          <w:tcPr>
            <w:tcW w:w="1710" w:type="dxa"/>
            <w:vAlign w:val="center"/>
          </w:tcPr>
          <w:p w14:paraId="242FE5AD" w14:textId="77777777" w:rsidR="00B05551" w:rsidRDefault="00C24C5E">
            <w:pPr>
              <w:keepLines/>
              <w:jc w:val="center"/>
            </w:pPr>
            <w:r>
              <w:t>127077.48</w:t>
            </w:r>
          </w:p>
        </w:tc>
        <w:tc>
          <w:tcPr>
            <w:tcW w:w="2740" w:type="dxa"/>
            <w:vAlign w:val="center"/>
          </w:tcPr>
          <w:p w14:paraId="5C8AE7F3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7F147C4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5E5B1905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731FEEBB" w14:textId="77777777">
        <w:tc>
          <w:tcPr>
            <w:tcW w:w="1640" w:type="dxa"/>
            <w:vAlign w:val="center"/>
          </w:tcPr>
          <w:p w14:paraId="757FA9E5" w14:textId="77777777" w:rsidR="00B05551" w:rsidRDefault="00C24C5E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14:paraId="3DA5A097" w14:textId="77777777" w:rsidR="00B05551" w:rsidRDefault="00C24C5E">
            <w:pPr>
              <w:keepLines/>
              <w:jc w:val="center"/>
            </w:pPr>
            <w:r>
              <w:t>643289.84</w:t>
            </w:r>
          </w:p>
        </w:tc>
        <w:tc>
          <w:tcPr>
            <w:tcW w:w="1710" w:type="dxa"/>
            <w:vAlign w:val="center"/>
          </w:tcPr>
          <w:p w14:paraId="160E9800" w14:textId="77777777" w:rsidR="00B05551" w:rsidRDefault="00C24C5E">
            <w:pPr>
              <w:keepLines/>
              <w:jc w:val="center"/>
            </w:pPr>
            <w:r>
              <w:t>127077.97</w:t>
            </w:r>
          </w:p>
        </w:tc>
        <w:tc>
          <w:tcPr>
            <w:tcW w:w="2740" w:type="dxa"/>
            <w:vAlign w:val="center"/>
          </w:tcPr>
          <w:p w14:paraId="48E9F4FE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52688891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0F4C09C8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  <w:tr w:rsidR="00B05551" w14:paraId="4715C55C" w14:textId="77777777">
        <w:tc>
          <w:tcPr>
            <w:tcW w:w="1640" w:type="dxa"/>
            <w:vAlign w:val="center"/>
          </w:tcPr>
          <w:p w14:paraId="2B167B2A" w14:textId="77777777" w:rsidR="00B05551" w:rsidRDefault="00C24C5E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14:paraId="187FBE38" w14:textId="77777777" w:rsidR="00B05551" w:rsidRDefault="00C24C5E">
            <w:pPr>
              <w:keepLines/>
              <w:jc w:val="center"/>
            </w:pPr>
            <w:r>
              <w:t>643287.09</w:t>
            </w:r>
          </w:p>
        </w:tc>
        <w:tc>
          <w:tcPr>
            <w:tcW w:w="1710" w:type="dxa"/>
            <w:vAlign w:val="center"/>
          </w:tcPr>
          <w:p w14:paraId="77B13A84" w14:textId="77777777" w:rsidR="00B05551" w:rsidRDefault="00C24C5E">
            <w:pPr>
              <w:keepLines/>
              <w:jc w:val="center"/>
            </w:pPr>
            <w:r>
              <w:t>127081.36</w:t>
            </w:r>
          </w:p>
        </w:tc>
        <w:tc>
          <w:tcPr>
            <w:tcW w:w="2740" w:type="dxa"/>
            <w:vAlign w:val="center"/>
          </w:tcPr>
          <w:p w14:paraId="651EC16D" w14:textId="77777777" w:rsidR="00B05551" w:rsidRDefault="00C24C5E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14:paraId="67EF6CF4" w14:textId="77777777" w:rsidR="00B05551" w:rsidRDefault="00C24C5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14:paraId="6733BE3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</w:tbl>
    <w:p w14:paraId="294131CA" w14:textId="77777777" w:rsidR="00B05551" w:rsidRDefault="00B05551">
      <w:pPr>
        <w:sectPr w:rsidR="00B0555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14:paraId="451FE448" w14:textId="77777777" w:rsidR="00B05551" w:rsidRDefault="00C24C5E">
      <w:pPr>
        <w:spacing w:before="120" w:after="120"/>
        <w:jc w:val="center"/>
      </w:pPr>
      <w:r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B05551" w14:paraId="5FAA4237" w14:textId="77777777">
        <w:trPr>
          <w:cantSplit/>
          <w:tblHeader/>
        </w:trPr>
        <w:tc>
          <w:tcPr>
            <w:tcW w:w="0" w:type="auto"/>
            <w:gridSpan w:val="8"/>
          </w:tcPr>
          <w:p w14:paraId="73856616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B05551" w14:paraId="2478CAFE" w14:textId="77777777">
        <w:trPr>
          <w:cantSplit/>
          <w:tblHeader/>
        </w:trPr>
        <w:tc>
          <w:tcPr>
            <w:tcW w:w="0" w:type="auto"/>
            <w:gridSpan w:val="8"/>
          </w:tcPr>
          <w:p w14:paraId="21BB2B4C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B05551" w14:paraId="0E3129A5" w14:textId="77777777">
        <w:trPr>
          <w:cantSplit/>
          <w:tblHeader/>
        </w:trPr>
        <w:tc>
          <w:tcPr>
            <w:tcW w:w="0" w:type="auto"/>
            <w:gridSpan w:val="8"/>
          </w:tcPr>
          <w:p w14:paraId="49103795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B05551" w14:paraId="072A2636" w14:textId="777777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14:paraId="0F17629B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F2E889D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14:paraId="073B9A46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14:paraId="149A1B7E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14:paraId="771D5CC1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14:paraId="3C7C49DB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5551" w14:paraId="3FA6A5FB" w14:textId="77777777">
        <w:trPr>
          <w:cantSplit/>
          <w:tblHeader/>
        </w:trPr>
        <w:tc>
          <w:tcPr>
            <w:tcW w:w="0" w:type="auto"/>
            <w:vMerge/>
          </w:tcPr>
          <w:p w14:paraId="77089C50" w14:textId="77777777" w:rsidR="00B05551" w:rsidRDefault="00B05551"/>
        </w:tc>
        <w:tc>
          <w:tcPr>
            <w:tcW w:w="1710" w:type="dxa"/>
            <w:vAlign w:val="center"/>
          </w:tcPr>
          <w:p w14:paraId="206199D5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14:paraId="5B574217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14:paraId="3D8F51A9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14:paraId="3E3C8A0D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14:paraId="3388DD67" w14:textId="77777777" w:rsidR="00B05551" w:rsidRDefault="00B05551"/>
        </w:tc>
        <w:tc>
          <w:tcPr>
            <w:tcW w:w="0" w:type="auto"/>
            <w:vMerge/>
          </w:tcPr>
          <w:p w14:paraId="24A2999A" w14:textId="77777777" w:rsidR="00B05551" w:rsidRDefault="00B05551"/>
        </w:tc>
        <w:tc>
          <w:tcPr>
            <w:tcW w:w="0" w:type="auto"/>
            <w:vMerge/>
          </w:tcPr>
          <w:p w14:paraId="0CEB72FA" w14:textId="77777777" w:rsidR="00B05551" w:rsidRDefault="00B05551"/>
        </w:tc>
      </w:tr>
      <w:tr w:rsidR="00B05551" w14:paraId="387B1E23" w14:textId="77777777">
        <w:trPr>
          <w:cantSplit/>
        </w:trPr>
        <w:tc>
          <w:tcPr>
            <w:tcW w:w="0" w:type="auto"/>
            <w:vAlign w:val="center"/>
          </w:tcPr>
          <w:p w14:paraId="773A5AC2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14B8B6BF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0D477104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08C75FB4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63AF272C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14:paraId="517EB852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14:paraId="05720CDE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14:paraId="0364436B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05551" w14:paraId="33F4BC4C" w14:textId="77777777">
        <w:tc>
          <w:tcPr>
            <w:tcW w:w="1640" w:type="dxa"/>
            <w:vAlign w:val="center"/>
          </w:tcPr>
          <w:p w14:paraId="663FFC61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3FC20302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10FA418A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6BB10E7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0285DCEE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14:paraId="64795254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14:paraId="1D583F61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14:paraId="5D843511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</w:tbl>
    <w:p w14:paraId="4EE87165" w14:textId="77777777" w:rsidR="00B05551" w:rsidRDefault="00B05551">
      <w:pPr>
        <w:sectPr w:rsidR="00B0555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B05551" w14:paraId="7D649843" w14:textId="77777777">
        <w:trPr>
          <w:cantSplit/>
          <w:tblHeader/>
        </w:trPr>
        <w:tc>
          <w:tcPr>
            <w:tcW w:w="0" w:type="auto"/>
            <w:gridSpan w:val="8"/>
          </w:tcPr>
          <w:p w14:paraId="46531BF6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B05551" w14:paraId="38DFF847" w14:textId="777777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14:paraId="173231C3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14:paraId="7BABBD35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14:paraId="0686A360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14:paraId="76365CEF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14:paraId="1E982C78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14:paraId="4EEEC3F2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5551" w14:paraId="62D8F546" w14:textId="77777777">
        <w:trPr>
          <w:cantSplit/>
          <w:tblHeader/>
        </w:trPr>
        <w:tc>
          <w:tcPr>
            <w:tcW w:w="0" w:type="auto"/>
            <w:vMerge/>
          </w:tcPr>
          <w:p w14:paraId="03447BB6" w14:textId="77777777" w:rsidR="00B05551" w:rsidRDefault="00B05551"/>
        </w:tc>
        <w:tc>
          <w:tcPr>
            <w:tcW w:w="1710" w:type="dxa"/>
            <w:vAlign w:val="center"/>
          </w:tcPr>
          <w:p w14:paraId="754AA644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14:paraId="4BD984E7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14:paraId="72CC689B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14:paraId="26D60895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14:paraId="7C1402C8" w14:textId="77777777" w:rsidR="00B05551" w:rsidRDefault="00B05551"/>
        </w:tc>
        <w:tc>
          <w:tcPr>
            <w:tcW w:w="0" w:type="auto"/>
            <w:vMerge/>
          </w:tcPr>
          <w:p w14:paraId="26BBBDE0" w14:textId="77777777" w:rsidR="00B05551" w:rsidRDefault="00B05551"/>
        </w:tc>
        <w:tc>
          <w:tcPr>
            <w:tcW w:w="0" w:type="auto"/>
            <w:vMerge/>
          </w:tcPr>
          <w:p w14:paraId="0B7000BC" w14:textId="77777777" w:rsidR="00B05551" w:rsidRDefault="00B05551"/>
        </w:tc>
      </w:tr>
      <w:tr w:rsidR="00B05551" w14:paraId="652FAB14" w14:textId="77777777">
        <w:trPr>
          <w:cantSplit/>
        </w:trPr>
        <w:tc>
          <w:tcPr>
            <w:tcW w:w="0" w:type="auto"/>
            <w:vAlign w:val="center"/>
          </w:tcPr>
          <w:p w14:paraId="38467B7C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02FC23F6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1DFC34AA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6F7D1C3F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2DB1A076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14:paraId="1265A736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14:paraId="60CC7C03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14:paraId="1FBE5E2D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05551" w14:paraId="2DA38558" w14:textId="77777777">
        <w:tc>
          <w:tcPr>
            <w:tcW w:w="1640" w:type="dxa"/>
            <w:vAlign w:val="center"/>
          </w:tcPr>
          <w:p w14:paraId="70C30A16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0566D672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553D8EF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35A31C89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14:paraId="4D8A7615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14:paraId="53E0D3F3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14:paraId="733006B0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14:paraId="147D7FFB" w14:textId="77777777" w:rsidR="00B05551" w:rsidRDefault="00C24C5E">
            <w:pPr>
              <w:keepLines/>
              <w:jc w:val="center"/>
            </w:pPr>
            <w:r>
              <w:t>-</w:t>
            </w:r>
          </w:p>
        </w:tc>
      </w:tr>
    </w:tbl>
    <w:p w14:paraId="753F4D8B" w14:textId="77777777" w:rsidR="00B05551" w:rsidRDefault="00B05551">
      <w:pPr>
        <w:sectPr w:rsidR="00B0555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14:paraId="188EBFC4" w14:textId="77777777" w:rsidR="00B05551" w:rsidRDefault="00C24C5E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B05551" w14:paraId="6438259F" w14:textId="77777777">
        <w:trPr>
          <w:cantSplit/>
          <w:tblHeader/>
        </w:trPr>
        <w:tc>
          <w:tcPr>
            <w:tcW w:w="16820" w:type="dxa"/>
          </w:tcPr>
          <w:p w14:paraId="375F75D4" w14:textId="77777777" w:rsidR="00B05551" w:rsidRDefault="00C24C5E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B05551" w14:paraId="2BFD1868" w14:textId="77777777">
        <w:tc>
          <w:tcPr>
            <w:tcW w:w="16820" w:type="dxa"/>
            <w:tcBorders>
              <w:bottom w:val="nil"/>
            </w:tcBorders>
          </w:tcPr>
          <w:p w14:paraId="59083C45" w14:textId="179BBC31" w:rsidR="00B05551" w:rsidRDefault="00423F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D2E40B6" wp14:editId="6B5ADB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652726248" name="Прямоугольник 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6A15E" id="Прямоугольник 1" o:spid="_x0000_s1026" style="position:absolute;margin-left:0;margin-top:0;width:5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9D579C">
              <w:rPr>
                <w:noProof/>
              </w:rPr>
              <w:drawing>
                <wp:inline distT="0" distB="0" distL="0" distR="0" wp14:anchorId="62753F96" wp14:editId="4715438B">
                  <wp:extent cx="9362031" cy="8789158"/>
                  <wp:effectExtent l="0" t="0" r="0" b="0"/>
                  <wp:docPr id="1" name="1f949ec4-9344-4379-99c9-4222463f213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949ec4-9344-4379-99c9-4222463f213f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7" b="16685"/>
                          <a:stretch/>
                        </pic:blipFill>
                        <pic:spPr bwMode="auto">
                          <a:xfrm>
                            <a:off x="0" y="0"/>
                            <a:ext cx="9362440" cy="8789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551" w14:paraId="763834E7" w14:textId="77777777">
        <w:tc>
          <w:tcPr>
            <w:tcW w:w="16820" w:type="dxa"/>
            <w:tcBorders>
              <w:top w:val="nil"/>
            </w:tcBorders>
          </w:tcPr>
          <w:p w14:paraId="279E127E" w14:textId="77777777" w:rsidR="00B05551" w:rsidRDefault="00C24C5E">
            <w:pPr>
              <w:keepNext/>
              <w:keepLines/>
              <w:jc w:val="center"/>
            </w:pPr>
            <w:bookmarkStart w:id="0" w:name="KP_PLAN_PAGE"/>
            <w:r>
              <w:t>Масштаб 1:2400</w:t>
            </w:r>
            <w:bookmarkEnd w:id="0"/>
          </w:p>
        </w:tc>
      </w:tr>
    </w:tbl>
    <w:p w14:paraId="6552668B" w14:textId="77777777" w:rsidR="00B05551" w:rsidRDefault="00B05551">
      <w:pPr>
        <w:sectPr w:rsidR="00B0555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bottom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4959"/>
        <w:gridCol w:w="10170"/>
      </w:tblGrid>
      <w:tr w:rsidR="00B05551" w14:paraId="78994251" w14:textId="77777777">
        <w:trPr>
          <w:cantSplit/>
          <w:tblHeader/>
        </w:trPr>
        <w:tc>
          <w:tcPr>
            <w:tcW w:w="16820" w:type="dxa"/>
            <w:gridSpan w:val="2"/>
          </w:tcPr>
          <w:p w14:paraId="2534E09A" w14:textId="77777777" w:rsidR="00B05551" w:rsidRDefault="00C24C5E">
            <w:pPr>
              <w:spacing w:before="60" w:after="60"/>
              <w:jc w:val="center"/>
            </w:pPr>
            <w:bookmarkStart w:id="1" w:name="KP_PLAN_USL_PAGE"/>
            <w:r>
              <w:t>Используемые условные знаки и обозначения:</w:t>
            </w:r>
            <w:bookmarkEnd w:id="1"/>
          </w:p>
        </w:tc>
      </w:tr>
      <w:tr w:rsidR="00B05551" w14:paraId="0602B961" w14:textId="77777777">
        <w:tc>
          <w:tcPr>
            <w:tcW w:w="1000" w:type="dxa"/>
          </w:tcPr>
          <w:p w14:paraId="2A921D7B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5CD1479" wp14:editId="77972BCA">
                  <wp:extent cx="546100" cy="286385"/>
                  <wp:effectExtent l="0" t="0" r="0" b="0"/>
                  <wp:docPr id="2" name="c8fb1b33-b9cd-49ff-88a7-76a1d084f31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fb1b33-b9cd-49ff-88a7-76a1d084f31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4281BB7E" w14:textId="77777777" w:rsidR="00B05551" w:rsidRDefault="00C24C5E">
            <w:r>
              <w:t>Характерная точка границы объекта</w:t>
            </w:r>
          </w:p>
        </w:tc>
      </w:tr>
      <w:tr w:rsidR="00B05551" w14:paraId="0EA5F09D" w14:textId="77777777">
        <w:tc>
          <w:tcPr>
            <w:tcW w:w="1000" w:type="dxa"/>
          </w:tcPr>
          <w:p w14:paraId="318E613B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7D77C94F" wp14:editId="7772CF4F">
                  <wp:extent cx="546100" cy="286385"/>
                  <wp:effectExtent l="0" t="0" r="0" b="0"/>
                  <wp:docPr id="3" name="c2e4318f-a92e-43f2-a8ca-8c924702e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e4318f-a92e-43f2-a8ca-8c924702e3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3E34E79B" w14:textId="77777777" w:rsidR="00B05551" w:rsidRDefault="00C24C5E">
            <w:r>
              <w:t>Надписи номеров характерных точек границы объекта</w:t>
            </w:r>
          </w:p>
        </w:tc>
      </w:tr>
      <w:tr w:rsidR="00B05551" w14:paraId="633E2001" w14:textId="77777777">
        <w:tc>
          <w:tcPr>
            <w:tcW w:w="1000" w:type="dxa"/>
          </w:tcPr>
          <w:p w14:paraId="0F0C7F92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A881465" wp14:editId="582F5BFC">
                  <wp:extent cx="546100" cy="286385"/>
                  <wp:effectExtent l="0" t="0" r="0" b="0"/>
                  <wp:docPr id="4" name="0fc64815-6e48-4950-8b10-d9960b73cbb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c64815-6e48-4950-8b10-d9960b73cbb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6D86B0EB" w14:textId="77777777" w:rsidR="00B05551" w:rsidRDefault="00C24C5E">
            <w:r>
              <w:t>Образуемая граница объекта</w:t>
            </w:r>
          </w:p>
        </w:tc>
      </w:tr>
      <w:tr w:rsidR="00B05551" w14:paraId="66E908C5" w14:textId="77777777">
        <w:tc>
          <w:tcPr>
            <w:tcW w:w="1000" w:type="dxa"/>
          </w:tcPr>
          <w:p w14:paraId="615EB149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3ED1A6CF" wp14:editId="0BF92B65">
                  <wp:extent cx="546100" cy="286385"/>
                  <wp:effectExtent l="0" t="0" r="0" b="0"/>
                  <wp:docPr id="5" name="c59787a2-196d-4ab5-bd64-2a197790b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9787a2-196d-4ab5-bd64-2a197790b0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08C41F14" w14:textId="77777777" w:rsidR="00B05551" w:rsidRDefault="00C24C5E">
            <w:r>
              <w:t>Граница охранной зоны</w:t>
            </w:r>
          </w:p>
        </w:tc>
      </w:tr>
      <w:tr w:rsidR="00B05551" w14:paraId="12080BD1" w14:textId="77777777">
        <w:tc>
          <w:tcPr>
            <w:tcW w:w="1000" w:type="dxa"/>
          </w:tcPr>
          <w:p w14:paraId="15026AD9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71026D26" wp14:editId="281C13C6">
                  <wp:extent cx="3098165" cy="273050"/>
                  <wp:effectExtent l="0" t="0" r="0" b="0"/>
                  <wp:docPr id="6" name="1470982c-380a-411c-863d-a1df2513dc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0982c-380a-411c-863d-a1df2513dc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18C9D549" w14:textId="77777777" w:rsidR="00B05551" w:rsidRDefault="00C24C5E">
            <w:r>
              <w:t>Обозначение границы охранной зоны</w:t>
            </w:r>
          </w:p>
        </w:tc>
      </w:tr>
      <w:tr w:rsidR="00B05551" w14:paraId="328A0F09" w14:textId="77777777">
        <w:tc>
          <w:tcPr>
            <w:tcW w:w="1000" w:type="dxa"/>
          </w:tcPr>
          <w:p w14:paraId="59BA108A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BEA086A" wp14:editId="7A79A782">
                  <wp:extent cx="546100" cy="286385"/>
                  <wp:effectExtent l="0" t="0" r="0" b="0"/>
                  <wp:docPr id="7" name="a72e54b3-25d0-4017-81d1-bc02ce89593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2e54b3-25d0-4017-81d1-bc02ce89593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52196023" w14:textId="77777777" w:rsidR="00B05551" w:rsidRDefault="00C24C5E">
            <w:r>
              <w:t>Граница кадастрового квартала</w:t>
            </w:r>
          </w:p>
        </w:tc>
      </w:tr>
      <w:tr w:rsidR="00B05551" w14:paraId="7F860346" w14:textId="77777777">
        <w:tc>
          <w:tcPr>
            <w:tcW w:w="1000" w:type="dxa"/>
          </w:tcPr>
          <w:p w14:paraId="756F8A75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C66A936" wp14:editId="19765B08">
                  <wp:extent cx="791845" cy="273050"/>
                  <wp:effectExtent l="0" t="0" r="0" b="0"/>
                  <wp:docPr id="8" name="cacc8bc1-8371-4bdf-beec-5cc11035554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c8bc1-8371-4bdf-beec-5cc11035554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531FA190" w14:textId="77777777" w:rsidR="00B05551" w:rsidRDefault="00C24C5E">
            <w:r>
              <w:t>Обозначение кадастрового квартала</w:t>
            </w:r>
          </w:p>
        </w:tc>
      </w:tr>
      <w:tr w:rsidR="00B05551" w14:paraId="3EA32CA7" w14:textId="77777777">
        <w:tc>
          <w:tcPr>
            <w:tcW w:w="1000" w:type="dxa"/>
          </w:tcPr>
          <w:p w14:paraId="53389F32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C8EF049" wp14:editId="0DEA8EEC">
                  <wp:extent cx="546100" cy="286385"/>
                  <wp:effectExtent l="0" t="0" r="0" b="0"/>
                  <wp:docPr id="9" name="cd21788c-df02-4e03-b565-9077d5bf4fb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21788c-df02-4e03-b565-9077d5bf4fb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3E402A4A" w14:textId="77777777" w:rsidR="00B05551" w:rsidRDefault="00C24C5E">
            <w:r>
              <w:t>Граница территориальной зоны</w:t>
            </w:r>
          </w:p>
        </w:tc>
      </w:tr>
      <w:tr w:rsidR="00B05551" w14:paraId="7E5360C9" w14:textId="77777777">
        <w:tc>
          <w:tcPr>
            <w:tcW w:w="1000" w:type="dxa"/>
          </w:tcPr>
          <w:p w14:paraId="14F4DF5B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50A67067" wp14:editId="1C330878">
                  <wp:extent cx="546100" cy="286385"/>
                  <wp:effectExtent l="0" t="0" r="0" b="0"/>
                  <wp:docPr id="10" name="f41eac9f-275a-48e9-ba98-aa85834c2b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1eac9f-275a-48e9-ba98-aa85834c2b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112973FD" w14:textId="77777777" w:rsidR="00B05551" w:rsidRDefault="00C24C5E">
            <w:r>
              <w:t>Обозначение границы территориальной зоны</w:t>
            </w:r>
          </w:p>
        </w:tc>
      </w:tr>
      <w:tr w:rsidR="00B05551" w14:paraId="378B3F8B" w14:textId="77777777">
        <w:tc>
          <w:tcPr>
            <w:tcW w:w="1000" w:type="dxa"/>
          </w:tcPr>
          <w:p w14:paraId="5FB501D8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CD8B065" wp14:editId="4FF3F380">
                  <wp:extent cx="546100" cy="286385"/>
                  <wp:effectExtent l="0" t="0" r="0" b="0"/>
                  <wp:docPr id="11" name="a5762737-217a-46f3-b5aa-b74e1486723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762737-217a-46f3-b5aa-b74e1486723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3E149B01" w14:textId="77777777" w:rsidR="00B05551" w:rsidRDefault="00C24C5E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B05551" w14:paraId="4854ED3D" w14:textId="77777777">
        <w:tc>
          <w:tcPr>
            <w:tcW w:w="1000" w:type="dxa"/>
          </w:tcPr>
          <w:p w14:paraId="74118A97" w14:textId="77777777" w:rsidR="00B05551" w:rsidRDefault="009D579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5CD1430D" wp14:editId="6306237C">
                  <wp:extent cx="546100" cy="286385"/>
                  <wp:effectExtent l="0" t="0" r="0" b="0"/>
                  <wp:docPr id="12" name="f72fb221-fea7-4953-8e28-6de7cd270bb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2fb221-fea7-4953-8e28-6de7cd270bb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14:paraId="5FFEAD8D" w14:textId="77777777" w:rsidR="00B05551" w:rsidRDefault="00C24C5E">
            <w:r>
              <w:t>Надписи кадастрового номера земельного участка</w:t>
            </w:r>
          </w:p>
        </w:tc>
      </w:tr>
    </w:tbl>
    <w:p w14:paraId="7D1E1007" w14:textId="77777777" w:rsidR="00B05551" w:rsidRDefault="00B05551">
      <w:pPr>
        <w:sectPr w:rsidR="00B0555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B05551" w14:paraId="0C056B9E" w14:textId="77777777">
        <w:tc>
          <w:tcPr>
            <w:tcW w:w="5400" w:type="dxa"/>
          </w:tcPr>
          <w:p w14:paraId="0559D8B4" w14:textId="77777777" w:rsidR="00B05551" w:rsidRDefault="00C24C5E">
            <w:pPr>
              <w:spacing w:before="180" w:after="60"/>
            </w:pPr>
            <w:r>
              <w:t>Подпись__________________ Николаева А. С.</w:t>
            </w:r>
          </w:p>
        </w:tc>
        <w:tc>
          <w:tcPr>
            <w:tcW w:w="11440" w:type="dxa"/>
          </w:tcPr>
          <w:p w14:paraId="62DB241E" w14:textId="77777777" w:rsidR="00B05551" w:rsidRDefault="00C24C5E">
            <w:pPr>
              <w:spacing w:before="180" w:after="60"/>
              <w:jc w:val="center"/>
            </w:pPr>
            <w:r>
              <w:t>Дата 12 марта 2025 г.</w:t>
            </w:r>
          </w:p>
        </w:tc>
      </w:tr>
      <w:tr w:rsidR="00B05551" w14:paraId="234141E9" w14:textId="77777777">
        <w:tc>
          <w:tcPr>
            <w:tcW w:w="16840" w:type="dxa"/>
            <w:gridSpan w:val="2"/>
            <w:tcBorders>
              <w:bottom w:val="single" w:sz="6" w:space="0" w:color="auto"/>
            </w:tcBorders>
          </w:tcPr>
          <w:p w14:paraId="46FE4246" w14:textId="77777777" w:rsidR="00B05551" w:rsidRDefault="00C24C5E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14:paraId="198A5041" w14:textId="77777777" w:rsidR="00B05551" w:rsidRDefault="00B05551">
      <w:pPr>
        <w:sectPr w:rsidR="00B0555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5"/>
        <w:gridCol w:w="1435"/>
        <w:gridCol w:w="7319"/>
      </w:tblGrid>
      <w:tr w:rsidR="00B05551" w14:paraId="21B48062" w14:textId="77777777">
        <w:trPr>
          <w:cantSplit/>
          <w:tblHeader/>
        </w:trPr>
        <w:tc>
          <w:tcPr>
            <w:tcW w:w="0" w:type="auto"/>
            <w:gridSpan w:val="3"/>
          </w:tcPr>
          <w:p w14:paraId="6A358176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B05551" w14:paraId="54772852" w14:textId="77777777">
        <w:trPr>
          <w:cantSplit/>
          <w:tblHeader/>
        </w:trPr>
        <w:tc>
          <w:tcPr>
            <w:tcW w:w="0" w:type="auto"/>
            <w:gridSpan w:val="2"/>
            <w:vAlign w:val="center"/>
          </w:tcPr>
          <w:p w14:paraId="24ADF463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14:paraId="40854A10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B05551" w14:paraId="027198A0" w14:textId="77777777">
        <w:trPr>
          <w:cantSplit/>
          <w:tblHeader/>
        </w:trPr>
        <w:tc>
          <w:tcPr>
            <w:tcW w:w="1450" w:type="dxa"/>
            <w:vAlign w:val="center"/>
          </w:tcPr>
          <w:p w14:paraId="7A52A9D4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14:paraId="504A1443" w14:textId="77777777" w:rsidR="00B05551" w:rsidRDefault="00C24C5E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14:paraId="44F83E0F" w14:textId="77777777" w:rsidR="00B05551" w:rsidRDefault="00B05551"/>
        </w:tc>
      </w:tr>
      <w:tr w:rsidR="00B05551" w14:paraId="09F5B892" w14:textId="77777777">
        <w:trPr>
          <w:cantSplit/>
        </w:trPr>
        <w:tc>
          <w:tcPr>
            <w:tcW w:w="0" w:type="auto"/>
            <w:vAlign w:val="center"/>
          </w:tcPr>
          <w:p w14:paraId="5AF8D710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175F6FB6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434D5D01" w14:textId="77777777" w:rsidR="00B05551" w:rsidRDefault="00C24C5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B05551" w14:paraId="06F6BA3D" w14:textId="77777777">
        <w:tc>
          <w:tcPr>
            <w:tcW w:w="1450" w:type="dxa"/>
            <w:vAlign w:val="center"/>
          </w:tcPr>
          <w:p w14:paraId="32B67E46" w14:textId="77777777" w:rsidR="00B05551" w:rsidRDefault="00C24C5E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14:paraId="1E1716FA" w14:textId="77777777" w:rsidR="00B05551" w:rsidRDefault="00C24C5E">
            <w:pPr>
              <w:keepLines/>
              <w:jc w:val="center"/>
            </w:pPr>
            <w:r>
              <w:t>56</w:t>
            </w:r>
          </w:p>
        </w:tc>
        <w:tc>
          <w:tcPr>
            <w:tcW w:w="7420" w:type="dxa"/>
            <w:vAlign w:val="center"/>
          </w:tcPr>
          <w:p w14:paraId="76D93C99" w14:textId="77777777" w:rsidR="00B05551" w:rsidRDefault="00C24C5E">
            <w:pPr>
              <w:keepLines/>
              <w:jc w:val="center"/>
            </w:pPr>
            <w:r>
              <w:t>Контур (1) Границы публичного сервитута расположен на земельных участках с кадастровым номером и занимает площадь: в границах полосы отвода автомобильной дороги по ул. Юности: 24:56:0000000:10183 – 206 кв.м. На пересечении пр-кт Мира и ул. Юности: 24:56:0201007:41 – 942 кв.м. В границах полосы отвода автомобильной дороги по пр-кт Мира: 24:56:0201007:43 – 4321 кв.м. 24:56:0201009:2 – 4396 кв.м. на земельном участке, занятом многоквартирными домами пр-кт Мира, д.1 и прк-кт Мира, д.3: 24:56:0201007:35 – 156 кв.м. В границах полосы отвода автомобильной дороги по ул. Ленинского Комсомола: 24:56:0201008:27 – 86 кв.м. На землях, государственная собственность на которые не разграничена, в кадастровом квартале 24:56:0201009 - 1804 кв.м.</w:t>
            </w:r>
          </w:p>
        </w:tc>
      </w:tr>
      <w:tr w:rsidR="00B05551" w14:paraId="35333737" w14:textId="77777777">
        <w:tc>
          <w:tcPr>
            <w:tcW w:w="1450" w:type="dxa"/>
            <w:vAlign w:val="center"/>
          </w:tcPr>
          <w:p w14:paraId="425364FE" w14:textId="77777777" w:rsidR="00B05551" w:rsidRDefault="00C24C5E">
            <w:pPr>
              <w:keepLines/>
              <w:jc w:val="center"/>
            </w:pPr>
            <w:r>
              <w:t>57</w:t>
            </w:r>
          </w:p>
        </w:tc>
        <w:tc>
          <w:tcPr>
            <w:tcW w:w="1450" w:type="dxa"/>
            <w:vAlign w:val="center"/>
          </w:tcPr>
          <w:p w14:paraId="14562BE8" w14:textId="77777777" w:rsidR="00B05551" w:rsidRDefault="00C24C5E">
            <w:pPr>
              <w:keepLines/>
              <w:jc w:val="center"/>
            </w:pPr>
            <w:r>
              <w:t>64</w:t>
            </w:r>
          </w:p>
        </w:tc>
        <w:tc>
          <w:tcPr>
            <w:tcW w:w="7420" w:type="dxa"/>
            <w:vAlign w:val="center"/>
          </w:tcPr>
          <w:p w14:paraId="48DF2FA2" w14:textId="77777777" w:rsidR="00B05551" w:rsidRDefault="00C24C5E">
            <w:pPr>
              <w:keepLines/>
              <w:jc w:val="center"/>
            </w:pPr>
            <w:r>
              <w:t>Контур (2) границы публичного сервитута расположен в границах полосы отвода автомобильной дороги по пр-кт Мира, на земельном участке с кадастровым номером 24:56:0201007:41, площадь -  50 кв.м.</w:t>
            </w:r>
          </w:p>
        </w:tc>
      </w:tr>
    </w:tbl>
    <w:p w14:paraId="08D9F8E6" w14:textId="77777777" w:rsidR="00A12880" w:rsidRDefault="00A12880"/>
    <w:sectPr w:rsidR="00A12880" w:rsidSect="00B05551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51"/>
    <w:rsid w:val="00002A0F"/>
    <w:rsid w:val="00423FE3"/>
    <w:rsid w:val="004731AB"/>
    <w:rsid w:val="004810C9"/>
    <w:rsid w:val="00610E5F"/>
    <w:rsid w:val="006368C3"/>
    <w:rsid w:val="00663D7B"/>
    <w:rsid w:val="008941DE"/>
    <w:rsid w:val="009D579C"/>
    <w:rsid w:val="00A12880"/>
    <w:rsid w:val="00B05551"/>
    <w:rsid w:val="00C24C5E"/>
    <w:rsid w:val="00D0086A"/>
    <w:rsid w:val="00F203F3"/>
    <w:rsid w:val="00F7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781D36"/>
  <w15:docId w15:val="{5FB956F9-30BF-40AC-BCD3-7DAC590E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05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List Paragraph"/>
    <w:basedOn w:val="a"/>
    <w:uiPriority w:val="34"/>
    <w:qFormat/>
    <w:rsid w:val="0047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1374</Words>
  <Characters>10272</Characters>
  <Application>Microsoft Office Word</Application>
  <DocSecurity>4</DocSecurity>
  <Lines>366</Lines>
  <Paragraphs>147</Paragraphs>
  <ScaleCrop>false</ScaleCrop>
  <Company>МИ-Сервис</Company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Serg</cp:lastModifiedBy>
  <cp:revision>2</cp:revision>
  <dcterms:created xsi:type="dcterms:W3CDTF">2025-04-14T03:09:00Z</dcterms:created>
  <dcterms:modified xsi:type="dcterms:W3CDTF">2025-04-14T03:09:00Z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-137614285</vt:i4>
  </property>
</Properties>
</file>